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9D" w:rsidRPr="005B4CF4" w:rsidRDefault="005B4CF4" w:rsidP="005B4CF4">
      <w:pPr>
        <w:spacing w:after="0"/>
        <w:jc w:val="center"/>
        <w:rPr>
          <w:b/>
          <w:sz w:val="24"/>
          <w:szCs w:val="24"/>
        </w:rPr>
      </w:pPr>
      <w:r w:rsidRPr="005B4CF4">
        <w:rPr>
          <w:b/>
          <w:sz w:val="24"/>
          <w:szCs w:val="24"/>
        </w:rPr>
        <w:t>SOLID WASTE ADVISORY COMMITTEE</w:t>
      </w:r>
    </w:p>
    <w:p w:rsidR="005B4CF4" w:rsidRPr="005B4CF4" w:rsidRDefault="005B4CF4" w:rsidP="005B4CF4">
      <w:pPr>
        <w:spacing w:after="0"/>
        <w:jc w:val="center"/>
        <w:rPr>
          <w:b/>
          <w:sz w:val="24"/>
          <w:szCs w:val="24"/>
        </w:rPr>
      </w:pPr>
      <w:r w:rsidRPr="005B4CF4">
        <w:rPr>
          <w:b/>
          <w:sz w:val="24"/>
          <w:szCs w:val="24"/>
        </w:rPr>
        <w:t>TOWN OF MADISON</w:t>
      </w:r>
    </w:p>
    <w:p w:rsidR="005B4CF4" w:rsidRPr="005B4CF4" w:rsidRDefault="00F70D04" w:rsidP="005B4CF4">
      <w:pPr>
        <w:spacing w:after="0"/>
        <w:jc w:val="center"/>
        <w:rPr>
          <w:b/>
          <w:sz w:val="24"/>
          <w:szCs w:val="24"/>
        </w:rPr>
      </w:pPr>
      <w:r>
        <w:rPr>
          <w:b/>
          <w:sz w:val="24"/>
          <w:szCs w:val="24"/>
        </w:rPr>
        <w:t>August 20</w:t>
      </w:r>
      <w:r w:rsidR="0094601D">
        <w:rPr>
          <w:b/>
          <w:sz w:val="24"/>
          <w:szCs w:val="24"/>
        </w:rPr>
        <w:t>, 2015</w:t>
      </w:r>
    </w:p>
    <w:p w:rsidR="005B4CF4" w:rsidRDefault="00741EFC" w:rsidP="005B4CF4">
      <w:pPr>
        <w:spacing w:after="0"/>
        <w:jc w:val="center"/>
        <w:rPr>
          <w:b/>
          <w:sz w:val="24"/>
          <w:szCs w:val="24"/>
        </w:rPr>
      </w:pPr>
      <w:r>
        <w:rPr>
          <w:b/>
          <w:sz w:val="24"/>
          <w:szCs w:val="24"/>
        </w:rPr>
        <w:t>MINUTES</w:t>
      </w:r>
    </w:p>
    <w:p w:rsidR="006A77F6" w:rsidRPr="005B4CF4" w:rsidRDefault="006A77F6" w:rsidP="005B4CF4">
      <w:pPr>
        <w:spacing w:after="0"/>
        <w:jc w:val="center"/>
        <w:rPr>
          <w:b/>
          <w:sz w:val="24"/>
          <w:szCs w:val="24"/>
        </w:rPr>
      </w:pPr>
    </w:p>
    <w:p w:rsidR="00741EFC" w:rsidRPr="00741EFC" w:rsidRDefault="005B4CF4" w:rsidP="005B4CF4">
      <w:r w:rsidRPr="005B4CF4">
        <w:rPr>
          <w:b/>
        </w:rPr>
        <w:t>Committee members present:</w:t>
      </w:r>
      <w:r w:rsidR="009E5822">
        <w:rPr>
          <w:b/>
        </w:rPr>
        <w:t xml:space="preserve"> </w:t>
      </w:r>
      <w:r w:rsidR="00741EFC">
        <w:rPr>
          <w:b/>
        </w:rPr>
        <w:t xml:space="preserve"> </w:t>
      </w:r>
      <w:r w:rsidR="00741EFC">
        <w:t>Dave Downs, Sandy Brocar, Paul Littlefield,</w:t>
      </w:r>
      <w:r w:rsidR="006A77F6">
        <w:t xml:space="preserve"> </w:t>
      </w:r>
      <w:r w:rsidR="00741EFC">
        <w:t>Chuck White, Bob King</w:t>
      </w:r>
    </w:p>
    <w:p w:rsidR="005B4CF4" w:rsidRPr="009E5822" w:rsidRDefault="005B4CF4" w:rsidP="005B4CF4">
      <w:r w:rsidRPr="005B4CF4">
        <w:rPr>
          <w:b/>
        </w:rPr>
        <w:t>Others Present:</w:t>
      </w:r>
      <w:r w:rsidR="009E5822">
        <w:rPr>
          <w:b/>
        </w:rPr>
        <w:t xml:space="preserve"> </w:t>
      </w:r>
      <w:r w:rsidR="00741EFC">
        <w:rPr>
          <w:b/>
        </w:rPr>
        <w:t xml:space="preserve"> </w:t>
      </w:r>
      <w:r w:rsidR="00741EFC" w:rsidRPr="00741EFC">
        <w:t xml:space="preserve">Tim </w:t>
      </w:r>
      <w:r w:rsidR="00741EFC">
        <w:t>H</w:t>
      </w:r>
      <w:r w:rsidR="00741EFC" w:rsidRPr="00741EFC">
        <w:t>ughes, videographer</w:t>
      </w:r>
    </w:p>
    <w:p w:rsidR="005B4CF4" w:rsidRDefault="005B4CF4" w:rsidP="005B4CF4">
      <w:r w:rsidRPr="005B4CF4">
        <w:rPr>
          <w:b/>
        </w:rPr>
        <w:t>Where and When Posted:</w:t>
      </w:r>
      <w:r>
        <w:t xml:space="preserve">  </w:t>
      </w:r>
      <w:r w:rsidRPr="001042ED">
        <w:t>The SWAC meeting notice is published in the Town Office upper and lower levels and in both town Post Offices.  A yearly schedule is published at the beginning of the year.  The meeting generally is the second Thursday of each month unless noted on the schedule or amended by a change notice posted in all the above locations at least 24 hours prior to the previously planned meeting.</w:t>
      </w:r>
    </w:p>
    <w:p w:rsidR="005B4CF4" w:rsidRPr="002B73F5" w:rsidRDefault="005B4CF4" w:rsidP="005B4CF4">
      <w:r w:rsidRPr="005B4CF4">
        <w:rPr>
          <w:b/>
        </w:rPr>
        <w:t>Meeting Called to Order:</w:t>
      </w:r>
      <w:r>
        <w:rPr>
          <w:b/>
        </w:rPr>
        <w:t xml:space="preserve">  </w:t>
      </w:r>
      <w:r w:rsidR="005D75EA">
        <w:rPr>
          <w:b/>
        </w:rPr>
        <w:t xml:space="preserve"> 7:37 AM</w:t>
      </w:r>
    </w:p>
    <w:p w:rsidR="00DD6BCE" w:rsidRPr="005D75EA" w:rsidRDefault="005B4CF4" w:rsidP="005B4CF4">
      <w:r w:rsidRPr="005B4CF4">
        <w:rPr>
          <w:b/>
        </w:rPr>
        <w:t>APPROVAL OF MINUTES:</w:t>
      </w:r>
      <w:r w:rsidR="002B73F5">
        <w:rPr>
          <w:b/>
        </w:rPr>
        <w:t xml:space="preserve">  </w:t>
      </w:r>
      <w:r w:rsidR="005D75EA">
        <w:t>Paul made a motion to approve the last meeting minutes; Chuck seconded and all were in favor.</w:t>
      </w:r>
    </w:p>
    <w:p w:rsidR="00386577" w:rsidRPr="005D75EA" w:rsidRDefault="005B4CF4" w:rsidP="005B4CF4">
      <w:r w:rsidRPr="005B4CF4">
        <w:rPr>
          <w:b/>
        </w:rPr>
        <w:t>PUBLIC COMMENTS:</w:t>
      </w:r>
      <w:r w:rsidR="00E5393D">
        <w:rPr>
          <w:b/>
        </w:rPr>
        <w:t xml:space="preserve"> </w:t>
      </w:r>
      <w:r w:rsidR="005D75EA">
        <w:rPr>
          <w:b/>
        </w:rPr>
        <w:t xml:space="preserve"> </w:t>
      </w:r>
      <w:r w:rsidR="005D75EA">
        <w:t>WE welcomed Bob King the new Board of Selectmen representative to SWAC.  We also noted with great sadness the passing of Ray O’Brien.  He was a charter member of the committee and he leaves a huge hole in everyone’s hearts and many committee’s and organizations in the town and county.</w:t>
      </w:r>
    </w:p>
    <w:p w:rsidR="008B4142" w:rsidRDefault="008B4142" w:rsidP="008B4142">
      <w:r>
        <w:rPr>
          <w:b/>
        </w:rPr>
        <w:t xml:space="preserve">NEXT SOLID WASTE ADVISORY COMMITTEE MEETING: </w:t>
      </w:r>
      <w:r>
        <w:t xml:space="preserve">The next meeting will be </w:t>
      </w:r>
      <w:r w:rsidR="0094601D">
        <w:t>0</w:t>
      </w:r>
      <w:r w:rsidR="00F70D04">
        <w:t>9</w:t>
      </w:r>
      <w:r w:rsidR="00AD33B8">
        <w:t>/</w:t>
      </w:r>
      <w:r w:rsidR="00F70D04">
        <w:t>17</w:t>
      </w:r>
      <w:r>
        <w:t>/201</w:t>
      </w:r>
      <w:r w:rsidR="0094601D">
        <w:t>5</w:t>
      </w:r>
      <w:r>
        <w:t xml:space="preserve"> at </w:t>
      </w:r>
      <w:r w:rsidR="000F1631">
        <w:t>7:3</w:t>
      </w:r>
      <w:r>
        <w:t>0am in the Town Hall Meeting Room.</w:t>
      </w:r>
    </w:p>
    <w:p w:rsidR="00B74C15" w:rsidRPr="00E1044A" w:rsidRDefault="00E1044A" w:rsidP="002B0590">
      <w:r>
        <w:rPr>
          <w:b/>
        </w:rPr>
        <w:t>COMMINGLED/PAPER HAULING &amp; TIPPING COSTS:</w:t>
      </w:r>
      <w:r>
        <w:t xml:space="preserve">  </w:t>
      </w:r>
      <w:r w:rsidR="003E5A84">
        <w:t>There was no progress at the BoS meeting attended by NRRA regarding the loss of Empire as a vendor for the paper and commingled recycling and the extremely high cost for the only other disposal option.  NCIS did not show.  NRRA just said that everyone was in the same boat.  We discussed what to do to try to find a better option and reduce cost.  Paul’s earlier research showed that other transfer stations had found alternative solutions on their own and at cheaper rates.  We want to recommend to the selectmen that we do some research as a committee and perhaps put out an RFP for a recycling contract.  Bob will discuss at a Selectmen’s meeting and see if they will approve.  On another topic, the Transfer station is now using North Country  Recycling locally as the vendor for</w:t>
      </w:r>
      <w:r w:rsidR="002206DC">
        <w:t xml:space="preserve"> scrap metal.</w:t>
      </w:r>
    </w:p>
    <w:p w:rsidR="00B74C15" w:rsidRDefault="00B74C15" w:rsidP="002B0590">
      <w:r w:rsidRPr="00B74C15">
        <w:rPr>
          <w:b/>
        </w:rPr>
        <w:t>NHDES:</w:t>
      </w:r>
      <w:r>
        <w:rPr>
          <w:b/>
        </w:rPr>
        <w:t xml:space="preserve">   </w:t>
      </w:r>
      <w:r w:rsidR="002206DC">
        <w:t>Chuck and Jim are identifying areas needing improvement at the Transfer Station to maintain compliance with State regulations.  They will come to the committee if it can be of assistance.</w:t>
      </w:r>
    </w:p>
    <w:p w:rsidR="00E1044A" w:rsidRDefault="00E1044A" w:rsidP="00E1044A">
      <w:r>
        <w:rPr>
          <w:b/>
        </w:rPr>
        <w:t>COMPOST &amp; YARD WASTE</w:t>
      </w:r>
      <w:r w:rsidRPr="00195020">
        <w:rPr>
          <w:b/>
        </w:rPr>
        <w:t>:</w:t>
      </w:r>
      <w:r>
        <w:rPr>
          <w:b/>
        </w:rPr>
        <w:t xml:space="preserve">  </w:t>
      </w:r>
      <w:r w:rsidR="002206DC">
        <w:t>Bob will go to the BoS to get confirmation for the Assistant Road Agent’s plan for improving the compost area.  The work should begin soon if it is approved unless there are issues with any tree cutting or expenditures for the project.</w:t>
      </w:r>
    </w:p>
    <w:p w:rsidR="00B74C15" w:rsidRPr="00B74C15" w:rsidRDefault="00B74C15" w:rsidP="002B0590">
      <w:r w:rsidRPr="00B74C15">
        <w:rPr>
          <w:b/>
        </w:rPr>
        <w:lastRenderedPageBreak/>
        <w:t>CIP:</w:t>
      </w:r>
      <w:r>
        <w:rPr>
          <w:b/>
        </w:rPr>
        <w:t xml:space="preserve">  </w:t>
      </w:r>
      <w:r w:rsidR="002206DC">
        <w:t>We have discussed future projects for the Transfer Station that may require putting a project on the CIP.  We agreed to look at bailing.  Dave will get historical tonnage numbers to Chuck who will try to determine if bailing would be cost effective for Madison.</w:t>
      </w:r>
    </w:p>
    <w:p w:rsidR="000E1A32" w:rsidRPr="00195020" w:rsidRDefault="00195020" w:rsidP="002B0590">
      <w:r>
        <w:rPr>
          <w:b/>
        </w:rPr>
        <w:t>NON-RESIDENT COUPONS</w:t>
      </w:r>
      <w:r w:rsidRPr="002206DC">
        <w:t xml:space="preserve">: </w:t>
      </w:r>
      <w:r w:rsidR="00082EB2" w:rsidRPr="002206DC">
        <w:t xml:space="preserve"> </w:t>
      </w:r>
      <w:r w:rsidR="002206DC" w:rsidRPr="002206DC">
        <w:t>On reviewing the coupon cost issue</w:t>
      </w:r>
      <w:r w:rsidR="002206DC">
        <w:t xml:space="preserve">, Bob brought up the concept of towns that used a pay-by-the-day pass for using the town  facilities such as beaches and transfer stations.  He will get more info for the next meeting.  Sandy will make contact with other towns that have significant non-resident populations to see how they are handling this.  </w:t>
      </w:r>
      <w:r w:rsidR="00FE7181">
        <w:t>Chuck</w:t>
      </w:r>
      <w:r w:rsidR="002206DC">
        <w:t xml:space="preserve"> said that he would be </w:t>
      </w:r>
      <w:r w:rsidR="00FE7181">
        <w:t>in favor</w:t>
      </w:r>
      <w:r w:rsidR="002206DC">
        <w:t xml:space="preserve"> of being able to sell the non-</w:t>
      </w:r>
      <w:r w:rsidR="00FE7181">
        <w:t>resident</w:t>
      </w:r>
      <w:r w:rsidR="002206DC">
        <w:t xml:space="preserve"> coupons at the Transfer Station</w:t>
      </w:r>
      <w:r w:rsidR="00FE7181">
        <w:t xml:space="preserve"> as frequently renters come there without coupons or with expired ones.</w:t>
      </w:r>
    </w:p>
    <w:p w:rsidR="00195020" w:rsidRDefault="00195020" w:rsidP="00195020">
      <w:r>
        <w:rPr>
          <w:b/>
        </w:rPr>
        <w:t xml:space="preserve">Transfer Station Brochure Update – </w:t>
      </w:r>
      <w:r w:rsidR="00FE7181">
        <w:t>Until we resolve the recycling issue this will remain on hold.</w:t>
      </w:r>
    </w:p>
    <w:p w:rsidR="009E5822" w:rsidRDefault="002F5439" w:rsidP="00B74C15">
      <w:r>
        <w:rPr>
          <w:b/>
        </w:rPr>
        <w:t>DATA ANALYSIS</w:t>
      </w:r>
      <w:r w:rsidR="003407BE">
        <w:rPr>
          <w:b/>
        </w:rPr>
        <w:t>:</w:t>
      </w:r>
      <w:r w:rsidR="00A051FB">
        <w:rPr>
          <w:b/>
        </w:rPr>
        <w:t xml:space="preserve"> </w:t>
      </w:r>
      <w:r w:rsidR="00282EB2">
        <w:t xml:space="preserve"> </w:t>
      </w:r>
      <w:r w:rsidR="00FE7181">
        <w:t>No update at this time.</w:t>
      </w:r>
    </w:p>
    <w:p w:rsidR="000C367E" w:rsidRPr="00195020" w:rsidRDefault="000C367E" w:rsidP="000C367E">
      <w:pPr>
        <w:rPr>
          <w:b/>
        </w:rPr>
      </w:pPr>
      <w:r>
        <w:rPr>
          <w:b/>
        </w:rPr>
        <w:t xml:space="preserve">2015 OBJECTIVES: </w:t>
      </w:r>
      <w:r w:rsidR="00FE7181">
        <w:t>On track with what we have on the objectives other than the brochure</w:t>
      </w:r>
    </w:p>
    <w:p w:rsidR="007965D3" w:rsidRDefault="000C367E" w:rsidP="007965D3">
      <w:pPr>
        <w:rPr>
          <w:b/>
        </w:rPr>
      </w:pPr>
      <w:r w:rsidRPr="007965D3">
        <w:rPr>
          <w:b/>
        </w:rPr>
        <w:t xml:space="preserve">OTHER NEW BUSINESS OR MEMBER’S “LIST” ITEMS: </w:t>
      </w:r>
    </w:p>
    <w:p w:rsidR="007965D3" w:rsidRPr="007965D3" w:rsidRDefault="00FE7181" w:rsidP="007965D3">
      <w:pPr>
        <w:pStyle w:val="ListParagraph"/>
        <w:numPr>
          <w:ilvl w:val="0"/>
          <w:numId w:val="3"/>
        </w:numPr>
        <w:rPr>
          <w:b/>
        </w:rPr>
      </w:pPr>
      <w:r>
        <w:t xml:space="preserve">Chuck went to state training that was drastically reduced due to budget cuts.  He inquired about the recycling issue and was basically told that it was a problem for everyone.  </w:t>
      </w:r>
    </w:p>
    <w:p w:rsidR="00FE7181" w:rsidRPr="007965D3" w:rsidRDefault="00FE7181" w:rsidP="007965D3">
      <w:pPr>
        <w:pStyle w:val="ListParagraph"/>
        <w:numPr>
          <w:ilvl w:val="0"/>
          <w:numId w:val="3"/>
        </w:numPr>
        <w:rPr>
          <w:b/>
        </w:rPr>
      </w:pPr>
      <w:r>
        <w:t>Paul will contact Ivar regarding an onsite visit to assess grinding the glass pile and his schedule for any other work he will be doing in the area that may save us some money on transportation and setup costs.</w:t>
      </w:r>
    </w:p>
    <w:p w:rsidR="007965D3" w:rsidRPr="007965D3" w:rsidRDefault="007965D3" w:rsidP="007965D3">
      <w:pPr>
        <w:pStyle w:val="ListParagraph"/>
        <w:numPr>
          <w:ilvl w:val="0"/>
          <w:numId w:val="3"/>
        </w:numPr>
        <w:rPr>
          <w:b/>
        </w:rPr>
      </w:pPr>
      <w:r>
        <w:t>Paul also volunteered to be the Madison representative at the Conway Hazardous Waste Day on 9/12.</w:t>
      </w:r>
      <w:bookmarkStart w:id="0" w:name="_GoBack"/>
      <w:bookmarkEnd w:id="0"/>
    </w:p>
    <w:p w:rsidR="000C367E" w:rsidRPr="00FE7181" w:rsidRDefault="000C367E" w:rsidP="000C367E">
      <w:r>
        <w:rPr>
          <w:b/>
        </w:rPr>
        <w:t xml:space="preserve">PUBLIC COMMENTS: </w:t>
      </w:r>
      <w:r w:rsidR="00FE7181">
        <w:t xml:space="preserve"> None</w:t>
      </w:r>
    </w:p>
    <w:p w:rsidR="009E5822" w:rsidRPr="00FE7181" w:rsidRDefault="00E72F71" w:rsidP="00F10FD1">
      <w:r>
        <w:rPr>
          <w:b/>
        </w:rPr>
        <w:t xml:space="preserve">Motion to </w:t>
      </w:r>
      <w:r w:rsidR="00592B43">
        <w:rPr>
          <w:b/>
        </w:rPr>
        <w:t>adjourn</w:t>
      </w:r>
      <w:r>
        <w:rPr>
          <w:b/>
        </w:rPr>
        <w:t>:</w:t>
      </w:r>
      <w:r w:rsidR="00FE7181">
        <w:rPr>
          <w:b/>
        </w:rPr>
        <w:t xml:space="preserve">  </w:t>
      </w:r>
      <w:r w:rsidR="00FE7181">
        <w:t>Motion to adjourn by Paul; seconded by Sandy:   unanimously approved and adjourned at 8:52 AM.</w:t>
      </w:r>
    </w:p>
    <w:sectPr w:rsidR="009E5822" w:rsidRPr="00FE7181" w:rsidSect="00F10FD1">
      <w:headerReference w:type="even" r:id="rId8"/>
      <w:headerReference w:type="default" r:id="rId9"/>
      <w:footerReference w:type="even" r:id="rId10"/>
      <w:footerReference w:type="default" r:id="rId11"/>
      <w:headerReference w:type="first" r:id="rId12"/>
      <w:footerReference w:type="first" r:id="rId13"/>
      <w:pgSz w:w="12240" w:h="15840"/>
      <w:pgMar w:top="850" w:right="1440" w:bottom="8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FA" w:rsidRDefault="009C05FA" w:rsidP="00252CF9">
      <w:pPr>
        <w:spacing w:after="0" w:line="240" w:lineRule="auto"/>
      </w:pPr>
      <w:r>
        <w:separator/>
      </w:r>
    </w:p>
  </w:endnote>
  <w:endnote w:type="continuationSeparator" w:id="0">
    <w:p w:rsidR="009C05FA" w:rsidRDefault="009C05FA" w:rsidP="0025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81" w:rsidRDefault="00FE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35" w:rsidRDefault="00FF7F35" w:rsidP="00252CF9">
    <w:pPr>
      <w:pStyle w:val="Footer"/>
      <w:jc w:val="right"/>
    </w:pPr>
    <w:r>
      <w:t xml:space="preserve">Solid Waste Advisory Committee </w:t>
    </w:r>
    <w:r w:rsidR="003E0253">
      <w:t>Agenda</w:t>
    </w:r>
  </w:p>
  <w:p w:rsidR="00FF7F35" w:rsidRDefault="00F70D04" w:rsidP="00252CF9">
    <w:pPr>
      <w:pStyle w:val="Footer"/>
      <w:jc w:val="right"/>
    </w:pPr>
    <w:r>
      <w:t>August 20</w:t>
    </w:r>
    <w:r w:rsidR="00FF7F35">
      <w:t>, 201</w:t>
    </w:r>
    <w:r w:rsidR="0094601D">
      <w:t>5</w:t>
    </w:r>
  </w:p>
  <w:p w:rsidR="00FF7F35" w:rsidRDefault="009C05FA">
    <w:pPr>
      <w:pStyle w:val="Footer"/>
      <w:jc w:val="right"/>
    </w:pPr>
    <w:sdt>
      <w:sdtPr>
        <w:id w:val="33005835"/>
        <w:docPartObj>
          <w:docPartGallery w:val="Page Numbers (Bottom of Page)"/>
          <w:docPartUnique/>
        </w:docPartObj>
      </w:sdtPr>
      <w:sdtEndPr/>
      <w:sdtContent>
        <w:sdt>
          <w:sdtPr>
            <w:id w:val="565050523"/>
            <w:docPartObj>
              <w:docPartGallery w:val="Page Numbers (Top of Page)"/>
              <w:docPartUnique/>
            </w:docPartObj>
          </w:sdtPr>
          <w:sdtEndPr/>
          <w:sdtContent>
            <w:r w:rsidR="00FF7F35">
              <w:t xml:space="preserve">Page </w:t>
            </w:r>
            <w:r w:rsidR="000429CC">
              <w:rPr>
                <w:b/>
                <w:sz w:val="24"/>
                <w:szCs w:val="24"/>
              </w:rPr>
              <w:fldChar w:fldCharType="begin"/>
            </w:r>
            <w:r w:rsidR="00FF7F35">
              <w:rPr>
                <w:b/>
              </w:rPr>
              <w:instrText xml:space="preserve"> PAGE </w:instrText>
            </w:r>
            <w:r w:rsidR="000429CC">
              <w:rPr>
                <w:b/>
                <w:sz w:val="24"/>
                <w:szCs w:val="24"/>
              </w:rPr>
              <w:fldChar w:fldCharType="separate"/>
            </w:r>
            <w:r w:rsidR="007965D3">
              <w:rPr>
                <w:b/>
                <w:noProof/>
              </w:rPr>
              <w:t>1</w:t>
            </w:r>
            <w:r w:rsidR="000429CC">
              <w:rPr>
                <w:b/>
                <w:sz w:val="24"/>
                <w:szCs w:val="24"/>
              </w:rPr>
              <w:fldChar w:fldCharType="end"/>
            </w:r>
            <w:r w:rsidR="00FF7F35">
              <w:t xml:space="preserve"> of </w:t>
            </w:r>
            <w:r w:rsidR="000429CC">
              <w:rPr>
                <w:b/>
                <w:sz w:val="24"/>
                <w:szCs w:val="24"/>
              </w:rPr>
              <w:fldChar w:fldCharType="begin"/>
            </w:r>
            <w:r w:rsidR="00FF7F35">
              <w:rPr>
                <w:b/>
              </w:rPr>
              <w:instrText xml:space="preserve"> NUMPAGES  </w:instrText>
            </w:r>
            <w:r w:rsidR="000429CC">
              <w:rPr>
                <w:b/>
                <w:sz w:val="24"/>
                <w:szCs w:val="24"/>
              </w:rPr>
              <w:fldChar w:fldCharType="separate"/>
            </w:r>
            <w:r w:rsidR="007965D3">
              <w:rPr>
                <w:b/>
                <w:noProof/>
              </w:rPr>
              <w:t>1</w:t>
            </w:r>
            <w:r w:rsidR="000429CC">
              <w:rPr>
                <w:b/>
                <w:sz w:val="24"/>
                <w:szCs w:val="24"/>
              </w:rPr>
              <w:fldChar w:fldCharType="end"/>
            </w:r>
          </w:sdtContent>
        </w:sdt>
      </w:sdtContent>
    </w:sdt>
  </w:p>
  <w:p w:rsidR="00FF7F35" w:rsidRDefault="00FF7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81" w:rsidRDefault="00FE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FA" w:rsidRDefault="009C05FA" w:rsidP="00252CF9">
      <w:pPr>
        <w:spacing w:after="0" w:line="240" w:lineRule="auto"/>
      </w:pPr>
      <w:r>
        <w:separator/>
      </w:r>
    </w:p>
  </w:footnote>
  <w:footnote w:type="continuationSeparator" w:id="0">
    <w:p w:rsidR="009C05FA" w:rsidRDefault="009C05FA" w:rsidP="00252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81" w:rsidRDefault="00FE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92738"/>
      <w:docPartObj>
        <w:docPartGallery w:val="Watermarks"/>
        <w:docPartUnique/>
      </w:docPartObj>
    </w:sdtPr>
    <w:sdtEndPr/>
    <w:sdtContent>
      <w:p w:rsidR="00FE7181" w:rsidRDefault="009C05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81" w:rsidRDefault="00FE7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ACA"/>
    <w:multiLevelType w:val="hybridMultilevel"/>
    <w:tmpl w:val="1AE4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E6954"/>
    <w:multiLevelType w:val="hybridMultilevel"/>
    <w:tmpl w:val="1022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A3E37"/>
    <w:multiLevelType w:val="hybridMultilevel"/>
    <w:tmpl w:val="F788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F4"/>
    <w:rsid w:val="00027922"/>
    <w:rsid w:val="000400DF"/>
    <w:rsid w:val="000429CC"/>
    <w:rsid w:val="00042A97"/>
    <w:rsid w:val="000504EC"/>
    <w:rsid w:val="00063484"/>
    <w:rsid w:val="00082EB2"/>
    <w:rsid w:val="000A4030"/>
    <w:rsid w:val="000B307F"/>
    <w:rsid w:val="000C2A88"/>
    <w:rsid w:val="000C367E"/>
    <w:rsid w:val="000E1A32"/>
    <w:rsid w:val="000F1631"/>
    <w:rsid w:val="00110CD6"/>
    <w:rsid w:val="0011798C"/>
    <w:rsid w:val="001611F9"/>
    <w:rsid w:val="0017185B"/>
    <w:rsid w:val="00173F05"/>
    <w:rsid w:val="001835AD"/>
    <w:rsid w:val="00195020"/>
    <w:rsid w:val="00197684"/>
    <w:rsid w:val="001B1AC6"/>
    <w:rsid w:val="001E4424"/>
    <w:rsid w:val="00215033"/>
    <w:rsid w:val="002206DC"/>
    <w:rsid w:val="00245856"/>
    <w:rsid w:val="00252CF9"/>
    <w:rsid w:val="00282EB2"/>
    <w:rsid w:val="002A150D"/>
    <w:rsid w:val="002A22C9"/>
    <w:rsid w:val="002A464D"/>
    <w:rsid w:val="002B0590"/>
    <w:rsid w:val="002B52E9"/>
    <w:rsid w:val="002B73F5"/>
    <w:rsid w:val="002C2873"/>
    <w:rsid w:val="002C711C"/>
    <w:rsid w:val="002E56B6"/>
    <w:rsid w:val="002F0409"/>
    <w:rsid w:val="002F10F1"/>
    <w:rsid w:val="002F338C"/>
    <w:rsid w:val="002F5439"/>
    <w:rsid w:val="0030202D"/>
    <w:rsid w:val="003127B2"/>
    <w:rsid w:val="00313A55"/>
    <w:rsid w:val="003229DE"/>
    <w:rsid w:val="0032339B"/>
    <w:rsid w:val="00335229"/>
    <w:rsid w:val="003407BE"/>
    <w:rsid w:val="00352B68"/>
    <w:rsid w:val="00376295"/>
    <w:rsid w:val="00380B3A"/>
    <w:rsid w:val="00386577"/>
    <w:rsid w:val="003A5E95"/>
    <w:rsid w:val="003B5ED6"/>
    <w:rsid w:val="003E0253"/>
    <w:rsid w:val="003E5A84"/>
    <w:rsid w:val="003E6BD8"/>
    <w:rsid w:val="00402D37"/>
    <w:rsid w:val="004159A0"/>
    <w:rsid w:val="00426797"/>
    <w:rsid w:val="0042765E"/>
    <w:rsid w:val="0043599F"/>
    <w:rsid w:val="00464B1D"/>
    <w:rsid w:val="00481BD2"/>
    <w:rsid w:val="00490F9C"/>
    <w:rsid w:val="004A4D17"/>
    <w:rsid w:val="004A5F7D"/>
    <w:rsid w:val="004D708C"/>
    <w:rsid w:val="00511335"/>
    <w:rsid w:val="00520C5F"/>
    <w:rsid w:val="0053328E"/>
    <w:rsid w:val="00555A6A"/>
    <w:rsid w:val="00570363"/>
    <w:rsid w:val="00592B43"/>
    <w:rsid w:val="00596836"/>
    <w:rsid w:val="005B328F"/>
    <w:rsid w:val="005B4CF4"/>
    <w:rsid w:val="005C079B"/>
    <w:rsid w:val="005D75EA"/>
    <w:rsid w:val="005E0547"/>
    <w:rsid w:val="00644809"/>
    <w:rsid w:val="00671AA5"/>
    <w:rsid w:val="00672225"/>
    <w:rsid w:val="00673B7E"/>
    <w:rsid w:val="00696B86"/>
    <w:rsid w:val="006A77F6"/>
    <w:rsid w:val="006C2B97"/>
    <w:rsid w:val="006D26EF"/>
    <w:rsid w:val="006E10AE"/>
    <w:rsid w:val="006F46B1"/>
    <w:rsid w:val="00702500"/>
    <w:rsid w:val="007129A4"/>
    <w:rsid w:val="00713038"/>
    <w:rsid w:val="00732428"/>
    <w:rsid w:val="00741EFC"/>
    <w:rsid w:val="00745685"/>
    <w:rsid w:val="007965D3"/>
    <w:rsid w:val="00797FE1"/>
    <w:rsid w:val="007A0A9D"/>
    <w:rsid w:val="008248A2"/>
    <w:rsid w:val="00824F7B"/>
    <w:rsid w:val="00851113"/>
    <w:rsid w:val="008706B4"/>
    <w:rsid w:val="00892CEF"/>
    <w:rsid w:val="008B4142"/>
    <w:rsid w:val="008D0EBB"/>
    <w:rsid w:val="00901874"/>
    <w:rsid w:val="0094601D"/>
    <w:rsid w:val="0095043A"/>
    <w:rsid w:val="0095229B"/>
    <w:rsid w:val="00967B89"/>
    <w:rsid w:val="009865B5"/>
    <w:rsid w:val="009873EE"/>
    <w:rsid w:val="00996F31"/>
    <w:rsid w:val="009C05FA"/>
    <w:rsid w:val="009E5822"/>
    <w:rsid w:val="00A051FB"/>
    <w:rsid w:val="00A437E8"/>
    <w:rsid w:val="00A475FD"/>
    <w:rsid w:val="00A47D6B"/>
    <w:rsid w:val="00A559F0"/>
    <w:rsid w:val="00A7003A"/>
    <w:rsid w:val="00A87338"/>
    <w:rsid w:val="00A91FEB"/>
    <w:rsid w:val="00A92066"/>
    <w:rsid w:val="00AC04F7"/>
    <w:rsid w:val="00AC4F01"/>
    <w:rsid w:val="00AD33B8"/>
    <w:rsid w:val="00AE3695"/>
    <w:rsid w:val="00B453D8"/>
    <w:rsid w:val="00B6779D"/>
    <w:rsid w:val="00B7296A"/>
    <w:rsid w:val="00B74C15"/>
    <w:rsid w:val="00B82B57"/>
    <w:rsid w:val="00B9345A"/>
    <w:rsid w:val="00BA7768"/>
    <w:rsid w:val="00BB41D4"/>
    <w:rsid w:val="00BC36CE"/>
    <w:rsid w:val="00C56EC9"/>
    <w:rsid w:val="00C74E36"/>
    <w:rsid w:val="00CA2B87"/>
    <w:rsid w:val="00CC02C7"/>
    <w:rsid w:val="00D0193B"/>
    <w:rsid w:val="00D13E82"/>
    <w:rsid w:val="00D61B63"/>
    <w:rsid w:val="00DA4EB9"/>
    <w:rsid w:val="00DA5A9C"/>
    <w:rsid w:val="00DD4BCD"/>
    <w:rsid w:val="00DD6BCE"/>
    <w:rsid w:val="00DE349D"/>
    <w:rsid w:val="00DF22F3"/>
    <w:rsid w:val="00DF5D85"/>
    <w:rsid w:val="00E045BC"/>
    <w:rsid w:val="00E1044A"/>
    <w:rsid w:val="00E36888"/>
    <w:rsid w:val="00E5393D"/>
    <w:rsid w:val="00E65B35"/>
    <w:rsid w:val="00E72F71"/>
    <w:rsid w:val="00F10FD1"/>
    <w:rsid w:val="00F35F9B"/>
    <w:rsid w:val="00F3742C"/>
    <w:rsid w:val="00F70D04"/>
    <w:rsid w:val="00F75C9A"/>
    <w:rsid w:val="00F94456"/>
    <w:rsid w:val="00F97C91"/>
    <w:rsid w:val="00FA0480"/>
    <w:rsid w:val="00FA312F"/>
    <w:rsid w:val="00FB55D4"/>
    <w:rsid w:val="00FE7181"/>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F9"/>
  </w:style>
  <w:style w:type="paragraph" w:styleId="Footer">
    <w:name w:val="footer"/>
    <w:basedOn w:val="Normal"/>
    <w:link w:val="FooterChar"/>
    <w:uiPriority w:val="99"/>
    <w:unhideWhenUsed/>
    <w:rsid w:val="0025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F9"/>
  </w:style>
  <w:style w:type="paragraph" w:styleId="BalloonText">
    <w:name w:val="Balloon Text"/>
    <w:basedOn w:val="Normal"/>
    <w:link w:val="BalloonTextChar"/>
    <w:uiPriority w:val="99"/>
    <w:semiHidden/>
    <w:unhideWhenUsed/>
    <w:rsid w:val="0004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7"/>
    <w:rPr>
      <w:rFonts w:ascii="Tahoma" w:hAnsi="Tahoma" w:cs="Tahoma"/>
      <w:sz w:val="16"/>
      <w:szCs w:val="16"/>
    </w:rPr>
  </w:style>
  <w:style w:type="paragraph" w:styleId="ListParagraph">
    <w:name w:val="List Paragraph"/>
    <w:basedOn w:val="Normal"/>
    <w:uiPriority w:val="34"/>
    <w:qFormat/>
    <w:rsid w:val="00796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F9"/>
  </w:style>
  <w:style w:type="paragraph" w:styleId="Footer">
    <w:name w:val="footer"/>
    <w:basedOn w:val="Normal"/>
    <w:link w:val="FooterChar"/>
    <w:uiPriority w:val="99"/>
    <w:unhideWhenUsed/>
    <w:rsid w:val="0025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F9"/>
  </w:style>
  <w:style w:type="paragraph" w:styleId="BalloonText">
    <w:name w:val="Balloon Text"/>
    <w:basedOn w:val="Normal"/>
    <w:link w:val="BalloonTextChar"/>
    <w:uiPriority w:val="99"/>
    <w:semiHidden/>
    <w:unhideWhenUsed/>
    <w:rsid w:val="0004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7"/>
    <w:rPr>
      <w:rFonts w:ascii="Tahoma" w:hAnsi="Tahoma" w:cs="Tahoma"/>
      <w:sz w:val="16"/>
      <w:szCs w:val="16"/>
    </w:rPr>
  </w:style>
  <w:style w:type="paragraph" w:styleId="ListParagraph">
    <w:name w:val="List Paragraph"/>
    <w:basedOn w:val="Normal"/>
    <w:uiPriority w:val="34"/>
    <w:qFormat/>
    <w:rsid w:val="0079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dc:creator>
  <cp:lastModifiedBy>Dave Downs</cp:lastModifiedBy>
  <cp:revision>7</cp:revision>
  <cp:lastPrinted>2015-08-21T19:30:00Z</cp:lastPrinted>
  <dcterms:created xsi:type="dcterms:W3CDTF">2015-08-21T16:52:00Z</dcterms:created>
  <dcterms:modified xsi:type="dcterms:W3CDTF">2015-08-21T19:37:00Z</dcterms:modified>
</cp:coreProperties>
</file>