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4FB8" w14:textId="77777777" w:rsidR="00CF4955" w:rsidRDefault="00CF4955" w:rsidP="00FE0213">
      <w:pPr>
        <w:jc w:val="center"/>
        <w:rPr>
          <w:b/>
          <w:sz w:val="28"/>
          <w:szCs w:val="28"/>
        </w:rPr>
      </w:pPr>
      <w:bookmarkStart w:id="0" w:name="_Hlk22207428"/>
    </w:p>
    <w:p w14:paraId="1092DD9F" w14:textId="29541F02" w:rsidR="000B2F0F" w:rsidRPr="00657B3A" w:rsidRDefault="007009AF" w:rsidP="00FE0213">
      <w:pPr>
        <w:jc w:val="center"/>
        <w:rPr>
          <w:b/>
          <w:sz w:val="28"/>
          <w:szCs w:val="28"/>
        </w:rPr>
      </w:pPr>
      <w:r>
        <w:rPr>
          <w:noProof/>
        </w:rPr>
        <w:drawing>
          <wp:anchor distT="0" distB="0" distL="114300" distR="114300" simplePos="0" relativeHeight="251657728" behindDoc="1" locked="0" layoutInCell="1" allowOverlap="1" wp14:anchorId="489C6232" wp14:editId="6655DD06">
            <wp:simplePos x="0" y="0"/>
            <wp:positionH relativeFrom="column">
              <wp:posOffset>-36830</wp:posOffset>
            </wp:positionH>
            <wp:positionV relativeFrom="paragraph">
              <wp:posOffset>-83820</wp:posOffset>
            </wp:positionV>
            <wp:extent cx="1272540" cy="1247775"/>
            <wp:effectExtent l="0" t="0" r="0" b="0"/>
            <wp:wrapTight wrapText="bothSides">
              <wp:wrapPolygon edited="0">
                <wp:start x="0" y="0"/>
                <wp:lineTo x="0" y="21435"/>
                <wp:lineTo x="21341" y="21435"/>
                <wp:lineTo x="21341"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0" cy="1247775"/>
                    </a:xfrm>
                    <a:prstGeom prst="rect">
                      <a:avLst/>
                    </a:prstGeom>
                    <a:noFill/>
                  </pic:spPr>
                </pic:pic>
              </a:graphicData>
            </a:graphic>
            <wp14:sizeRelH relativeFrom="page">
              <wp14:pctWidth>0</wp14:pctWidth>
            </wp14:sizeRelH>
            <wp14:sizeRelV relativeFrom="page">
              <wp14:pctHeight>0</wp14:pctHeight>
            </wp14:sizeRelV>
          </wp:anchor>
        </w:drawing>
      </w:r>
      <w:r w:rsidR="000B2F0F" w:rsidRPr="00657B3A">
        <w:rPr>
          <w:b/>
          <w:sz w:val="28"/>
          <w:szCs w:val="28"/>
        </w:rPr>
        <w:t xml:space="preserve">TOWN OF </w:t>
      </w:r>
      <w:smartTag w:uri="urn:schemas-microsoft-com:office:smarttags" w:element="place">
        <w:smartTag w:uri="urn:schemas-microsoft-com:office:smarttags" w:element="City">
          <w:r w:rsidR="000B2F0F" w:rsidRPr="00657B3A">
            <w:rPr>
              <w:b/>
              <w:sz w:val="28"/>
              <w:szCs w:val="28"/>
            </w:rPr>
            <w:t>MADISON</w:t>
          </w:r>
        </w:smartTag>
      </w:smartTag>
    </w:p>
    <w:p w14:paraId="6D4CDE3F" w14:textId="77777777" w:rsidR="000B2F0F" w:rsidRPr="006D46A4" w:rsidRDefault="000B2F0F" w:rsidP="00FE0213">
      <w:pPr>
        <w:jc w:val="center"/>
        <w:rPr>
          <w:b/>
          <w:sz w:val="28"/>
          <w:szCs w:val="28"/>
        </w:rPr>
      </w:pPr>
      <w:r w:rsidRPr="006D46A4">
        <w:rPr>
          <w:b/>
          <w:sz w:val="28"/>
          <w:szCs w:val="28"/>
        </w:rPr>
        <w:t>PLANNING BOARD</w:t>
      </w:r>
    </w:p>
    <w:p w14:paraId="38F70DA6" w14:textId="77777777" w:rsidR="000B2F0F" w:rsidRPr="00657B3A" w:rsidRDefault="000B2F0F" w:rsidP="00FE0213">
      <w:pPr>
        <w:jc w:val="center"/>
        <w:rPr>
          <w:b/>
        </w:rPr>
      </w:pPr>
      <w:smartTag w:uri="urn:schemas-microsoft-com:office:smarttags" w:element="place">
        <w:r>
          <w:rPr>
            <w:b/>
          </w:rPr>
          <w:t>P</w:t>
        </w:r>
        <w:r w:rsidRPr="00657B3A">
          <w:rPr>
            <w:b/>
          </w:rPr>
          <w:t>O</w:t>
        </w:r>
      </w:smartTag>
      <w:r w:rsidRPr="00657B3A">
        <w:rPr>
          <w:b/>
        </w:rPr>
        <w:t xml:space="preserv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657B3A">
                <w:rPr>
                  <w:b/>
                </w:rPr>
                <w:t>BOX</w:t>
              </w:r>
            </w:smartTag>
          </w:smartTag>
          <w:r w:rsidRPr="00657B3A">
            <w:rPr>
              <w:b/>
            </w:rPr>
            <w:t xml:space="preserve"> 248</w:t>
          </w:r>
        </w:smartTag>
      </w:smartTag>
    </w:p>
    <w:p w14:paraId="78D36F65" w14:textId="77777777" w:rsidR="000B2F0F" w:rsidRPr="00657B3A" w:rsidRDefault="000B2F0F" w:rsidP="00FE0213">
      <w:pPr>
        <w:jc w:val="center"/>
        <w:rPr>
          <w:b/>
        </w:rPr>
      </w:pPr>
      <w:smartTag w:uri="urn:schemas-microsoft-com:office:smarttags" w:element="place">
        <w:smartTag w:uri="urn:schemas-microsoft-com:office:smarttags" w:element="City">
          <w:smartTag w:uri="urn:schemas-microsoft-com:office:smarttags" w:element="City">
            <w:r w:rsidRPr="00657B3A">
              <w:rPr>
                <w:b/>
              </w:rPr>
              <w:t>MADISON</w:t>
            </w:r>
          </w:smartTag>
          <w:r w:rsidRPr="00657B3A">
            <w:rPr>
              <w:b/>
            </w:rPr>
            <w:t xml:space="preserve">, </w:t>
          </w:r>
          <w:smartTag w:uri="urn:schemas-microsoft-com:office:smarttags" w:element="State">
            <w:smartTag w:uri="urn:schemas-microsoft-com:office:smarttags" w:element="PostalCode">
              <w:r w:rsidRPr="00657B3A">
                <w:rPr>
                  <w:b/>
                </w:rPr>
                <w:t>NEW HAMPSHIRE</w:t>
              </w:r>
            </w:smartTag>
          </w:smartTag>
          <w:r w:rsidRPr="00657B3A">
            <w:rPr>
              <w:b/>
            </w:rPr>
            <w:t xml:space="preserve"> </w:t>
          </w:r>
          <w:smartTag w:uri="urn:schemas-microsoft-com:office:smarttags" w:element="PostalCode">
            <w:r w:rsidRPr="00657B3A">
              <w:rPr>
                <w:b/>
              </w:rPr>
              <w:t>03849</w:t>
            </w:r>
          </w:smartTag>
        </w:smartTag>
      </w:smartTag>
    </w:p>
    <w:p w14:paraId="62656A94" w14:textId="77777777" w:rsidR="000B2F0F" w:rsidRPr="00367694" w:rsidRDefault="0009714A" w:rsidP="00FE0213">
      <w:pPr>
        <w:jc w:val="center"/>
        <w:rPr>
          <w:b/>
        </w:rPr>
      </w:pPr>
      <w:hyperlink r:id="rId8" w:history="1">
        <w:r w:rsidR="000B2F0F" w:rsidRPr="0006015C">
          <w:rPr>
            <w:rStyle w:val="Hyperlink"/>
            <w:b/>
          </w:rPr>
          <w:t>planning@madison-nh.org</w:t>
        </w:r>
      </w:hyperlink>
    </w:p>
    <w:p w14:paraId="67B69764" w14:textId="77777777" w:rsidR="000B2F0F" w:rsidRPr="00367694" w:rsidRDefault="000B2F0F" w:rsidP="00FE0213">
      <w:pPr>
        <w:jc w:val="center"/>
        <w:rPr>
          <w:sz w:val="22"/>
          <w:szCs w:val="22"/>
        </w:rPr>
      </w:pPr>
      <w:r w:rsidRPr="00367694">
        <w:rPr>
          <w:sz w:val="22"/>
          <w:szCs w:val="22"/>
        </w:rPr>
        <w:t>Phone: 603-367-4332</w:t>
      </w:r>
      <w:r>
        <w:rPr>
          <w:sz w:val="22"/>
          <w:szCs w:val="22"/>
        </w:rPr>
        <w:t xml:space="preserve">  x302     Fax</w:t>
      </w:r>
      <w:r w:rsidRPr="00367694">
        <w:rPr>
          <w:sz w:val="22"/>
          <w:szCs w:val="22"/>
        </w:rPr>
        <w:t>: 603-367-4547</w:t>
      </w:r>
    </w:p>
    <w:p w14:paraId="62DAB92F" w14:textId="77777777" w:rsidR="000B2F0F" w:rsidRDefault="000B2F0F" w:rsidP="0076007A">
      <w:pPr>
        <w:jc w:val="center"/>
        <w:rPr>
          <w:b/>
          <w:bCs/>
        </w:rPr>
      </w:pPr>
    </w:p>
    <w:bookmarkEnd w:id="0"/>
    <w:p w14:paraId="7BFF2274" w14:textId="77777777" w:rsidR="000B2F0F" w:rsidRDefault="000B2F0F" w:rsidP="0076007A">
      <w:pPr>
        <w:jc w:val="center"/>
        <w:rPr>
          <w:b/>
          <w:bCs/>
        </w:rPr>
      </w:pPr>
    </w:p>
    <w:p w14:paraId="55F0EAAC" w14:textId="0B8A6B50" w:rsidR="004075EA" w:rsidRPr="004075EA" w:rsidRDefault="004075EA" w:rsidP="004075EA">
      <w:pPr>
        <w:rPr>
          <w:b/>
          <w:bCs/>
          <w:sz w:val="22"/>
          <w:szCs w:val="22"/>
        </w:rPr>
      </w:pPr>
      <w:r>
        <w:rPr>
          <w:b/>
          <w:bCs/>
        </w:rPr>
        <w:t xml:space="preserve">                                                     </w:t>
      </w:r>
      <w:r w:rsidRPr="004075EA">
        <w:rPr>
          <w:b/>
          <w:bCs/>
        </w:rPr>
        <w:t xml:space="preserve">PLANNING BOARD </w:t>
      </w:r>
      <w:r w:rsidR="002451E6">
        <w:rPr>
          <w:b/>
          <w:bCs/>
        </w:rPr>
        <w:t>APPROVED</w:t>
      </w:r>
      <w:r w:rsidRPr="004075EA">
        <w:rPr>
          <w:b/>
          <w:bCs/>
        </w:rPr>
        <w:t xml:space="preserve"> MINUTES</w:t>
      </w:r>
    </w:p>
    <w:p w14:paraId="1667AEB0" w14:textId="473EFE7F" w:rsidR="004075EA" w:rsidRPr="004075EA" w:rsidRDefault="004075EA" w:rsidP="004075EA">
      <w:pPr>
        <w:rPr>
          <w:b/>
          <w:bCs/>
        </w:rPr>
      </w:pPr>
      <w:r>
        <w:rPr>
          <w:b/>
          <w:bCs/>
        </w:rPr>
        <w:t xml:space="preserve">                                                                      </w:t>
      </w:r>
      <w:r w:rsidRPr="004075EA">
        <w:rPr>
          <w:b/>
          <w:bCs/>
        </w:rPr>
        <w:t>SEPTEMBER 2, 2020</w:t>
      </w:r>
    </w:p>
    <w:p w14:paraId="5A414449" w14:textId="77777777" w:rsidR="000B2F0F" w:rsidRPr="00F778BF" w:rsidRDefault="000B2F0F" w:rsidP="00B41677">
      <w:pPr>
        <w:pStyle w:val="PlainText"/>
        <w:rPr>
          <w:sz w:val="24"/>
          <w:szCs w:val="24"/>
        </w:rPr>
      </w:pPr>
    </w:p>
    <w:p w14:paraId="14E584CE" w14:textId="56B61F82" w:rsidR="000B2F0F" w:rsidRDefault="000B2F0F" w:rsidP="00B41677">
      <w:pPr>
        <w:pStyle w:val="PlainText"/>
        <w:rPr>
          <w:rFonts w:ascii="Times New Roman" w:hAnsi="Times New Roman"/>
          <w:sz w:val="24"/>
          <w:szCs w:val="24"/>
        </w:rPr>
      </w:pPr>
      <w:r w:rsidRPr="00F778BF">
        <w:rPr>
          <w:rFonts w:ascii="Times New Roman" w:hAnsi="Times New Roman"/>
          <w:b/>
          <w:sz w:val="24"/>
          <w:szCs w:val="24"/>
        </w:rPr>
        <w:t>MEMBERS PRESENT</w:t>
      </w:r>
      <w:r w:rsidRPr="000941FA">
        <w:rPr>
          <w:rFonts w:ascii="Times New Roman" w:hAnsi="Times New Roman"/>
          <w:sz w:val="24"/>
          <w:szCs w:val="24"/>
        </w:rPr>
        <w:t>: Chairman Marc Ohlson</w:t>
      </w:r>
      <w:r>
        <w:rPr>
          <w:rFonts w:ascii="Times New Roman" w:hAnsi="Times New Roman"/>
          <w:sz w:val="24"/>
          <w:szCs w:val="24"/>
        </w:rPr>
        <w:t>,</w:t>
      </w:r>
      <w:r w:rsidRPr="000941FA">
        <w:rPr>
          <w:rFonts w:ascii="Times New Roman" w:hAnsi="Times New Roman"/>
          <w:sz w:val="24"/>
          <w:szCs w:val="24"/>
        </w:rPr>
        <w:t xml:space="preserve"> Dave </w:t>
      </w:r>
      <w:proofErr w:type="spellStart"/>
      <w:r w:rsidRPr="000941FA">
        <w:rPr>
          <w:rFonts w:ascii="Times New Roman" w:hAnsi="Times New Roman"/>
          <w:sz w:val="24"/>
          <w:szCs w:val="24"/>
        </w:rPr>
        <w:t>Cribbie</w:t>
      </w:r>
      <w:proofErr w:type="spellEnd"/>
      <w:r>
        <w:rPr>
          <w:rFonts w:ascii="Times New Roman" w:hAnsi="Times New Roman"/>
          <w:sz w:val="24"/>
          <w:szCs w:val="24"/>
        </w:rPr>
        <w:t xml:space="preserve">, </w:t>
      </w:r>
      <w:r w:rsidR="00AF5A10">
        <w:rPr>
          <w:rFonts w:ascii="Times New Roman" w:hAnsi="Times New Roman"/>
          <w:sz w:val="24"/>
          <w:szCs w:val="24"/>
        </w:rPr>
        <w:t xml:space="preserve">Paul Littlefield, </w:t>
      </w:r>
      <w:r>
        <w:rPr>
          <w:rFonts w:ascii="Times New Roman" w:hAnsi="Times New Roman"/>
          <w:sz w:val="24"/>
          <w:szCs w:val="24"/>
        </w:rPr>
        <w:t>Paul Marks, Charlie Allen</w:t>
      </w:r>
      <w:r w:rsidR="00AF5A10">
        <w:rPr>
          <w:rFonts w:ascii="Times New Roman" w:hAnsi="Times New Roman"/>
          <w:sz w:val="24"/>
          <w:szCs w:val="24"/>
        </w:rPr>
        <w:t>.</w:t>
      </w:r>
    </w:p>
    <w:p w14:paraId="5BA8412F" w14:textId="77777777" w:rsidR="00FB6B23" w:rsidRPr="00FB6B23" w:rsidRDefault="00FB6B23" w:rsidP="00FB6B23">
      <w:pPr>
        <w:rPr>
          <w:rFonts w:eastAsia="Calibri"/>
        </w:rPr>
      </w:pPr>
    </w:p>
    <w:p w14:paraId="69640794" w14:textId="0E806FEF" w:rsidR="00AF5A10" w:rsidRDefault="00FB6B23" w:rsidP="00FB6B23">
      <w:r w:rsidRPr="00FB6B23">
        <w:rPr>
          <w:rFonts w:eastAsia="Calibri"/>
          <w:b/>
          <w:bCs/>
        </w:rPr>
        <w:t>OTHERS PRESENT</w:t>
      </w:r>
      <w:r w:rsidRPr="00FB6B23">
        <w:rPr>
          <w:rFonts w:eastAsia="Calibri"/>
        </w:rPr>
        <w:t>:</w:t>
      </w:r>
      <w:r w:rsidR="004075EA" w:rsidRPr="004075EA">
        <w:t xml:space="preserve"> </w:t>
      </w:r>
      <w:r w:rsidR="004075EA">
        <w:t xml:space="preserve">Nicole and Karl </w:t>
      </w:r>
      <w:proofErr w:type="spellStart"/>
      <w:r w:rsidR="004075EA">
        <w:t>Nordland</w:t>
      </w:r>
      <w:proofErr w:type="spellEnd"/>
      <w:r w:rsidR="004075EA">
        <w:t>, Fire Chief Richard Clark, Shawn Bergeron, Carol Dandeneau- Madison TV, Colleen King - Land Use Administrator.</w:t>
      </w:r>
    </w:p>
    <w:p w14:paraId="7052EE73" w14:textId="62D01F9D" w:rsidR="004075EA" w:rsidRDefault="004075EA" w:rsidP="00FB6B23">
      <w:pPr>
        <w:rPr>
          <w:rFonts w:eastAsia="Calibri"/>
        </w:rPr>
      </w:pPr>
    </w:p>
    <w:p w14:paraId="6559C344" w14:textId="77777777" w:rsidR="00E01BAD" w:rsidRDefault="00E01BAD" w:rsidP="00FB6B23">
      <w:pPr>
        <w:rPr>
          <w:rFonts w:eastAsia="Calibri"/>
        </w:rPr>
      </w:pPr>
    </w:p>
    <w:p w14:paraId="303AF856" w14:textId="2D13BDC5" w:rsidR="00FB6B23" w:rsidRPr="00FB6B23" w:rsidRDefault="00FB6B23" w:rsidP="00FB6B23">
      <w:pPr>
        <w:rPr>
          <w:rFonts w:eastAsia="Calibri"/>
        </w:rPr>
      </w:pPr>
      <w:r w:rsidRPr="00FB6B23">
        <w:rPr>
          <w:rFonts w:eastAsia="Calibri"/>
          <w:b/>
          <w:bCs/>
        </w:rPr>
        <w:t>CALL TO ORDER</w:t>
      </w:r>
      <w:r w:rsidRPr="00FB6B23">
        <w:rPr>
          <w:rFonts w:eastAsia="Calibri"/>
        </w:rPr>
        <w:t>: Chairman Ohlson called the meeting to order at 7:00pm.</w:t>
      </w:r>
    </w:p>
    <w:p w14:paraId="6155C019" w14:textId="0F97C671" w:rsidR="00FB6B23" w:rsidRDefault="00FB6B23" w:rsidP="00FB6B23">
      <w:pPr>
        <w:rPr>
          <w:rFonts w:eastAsia="Calibri"/>
        </w:rPr>
      </w:pPr>
    </w:p>
    <w:p w14:paraId="4CA4A163" w14:textId="77777777" w:rsidR="00E01BAD" w:rsidRPr="00FB6B23" w:rsidRDefault="00E01BAD" w:rsidP="00FB6B23">
      <w:pPr>
        <w:rPr>
          <w:rFonts w:eastAsia="Calibri"/>
        </w:rPr>
      </w:pPr>
    </w:p>
    <w:p w14:paraId="31B77C83" w14:textId="258ADCB9" w:rsidR="00FB6B23" w:rsidRPr="00FB6B23" w:rsidRDefault="00FB6B23" w:rsidP="00FB6B23">
      <w:pPr>
        <w:rPr>
          <w:rFonts w:eastAsia="Calibri"/>
        </w:rPr>
      </w:pPr>
      <w:r w:rsidRPr="00FB6B23">
        <w:rPr>
          <w:rFonts w:eastAsia="Calibri"/>
          <w:b/>
          <w:bCs/>
        </w:rPr>
        <w:t>ELEVATION OF ALTERNATES</w:t>
      </w:r>
      <w:r w:rsidRPr="00FB6B23">
        <w:rPr>
          <w:rFonts w:eastAsia="Calibri"/>
        </w:rPr>
        <w:t xml:space="preserve">: </w:t>
      </w:r>
      <w:r w:rsidR="0083025E">
        <w:rPr>
          <w:rFonts w:eastAsia="Calibri"/>
        </w:rPr>
        <w:t>None</w:t>
      </w:r>
    </w:p>
    <w:p w14:paraId="673089F9" w14:textId="42BCF092" w:rsidR="00FB6B23" w:rsidRDefault="00FB6B23" w:rsidP="00FB6B23">
      <w:pPr>
        <w:rPr>
          <w:rFonts w:eastAsia="Calibri"/>
        </w:rPr>
      </w:pPr>
    </w:p>
    <w:p w14:paraId="6565DB37" w14:textId="77777777" w:rsidR="00E01BAD" w:rsidRPr="00FB6B23" w:rsidRDefault="00E01BAD" w:rsidP="00FB6B23">
      <w:pPr>
        <w:rPr>
          <w:rFonts w:eastAsia="Calibri"/>
        </w:rPr>
      </w:pPr>
    </w:p>
    <w:p w14:paraId="4C2A143C" w14:textId="77777777" w:rsidR="00FB6B23" w:rsidRPr="00FB6B23" w:rsidRDefault="00FB6B23" w:rsidP="00FB6B23">
      <w:pPr>
        <w:rPr>
          <w:rFonts w:eastAsia="Calibri"/>
        </w:rPr>
      </w:pPr>
      <w:r w:rsidRPr="00FB6B23">
        <w:rPr>
          <w:rFonts w:eastAsia="Calibri"/>
          <w:b/>
          <w:bCs/>
        </w:rPr>
        <w:t>APPROVAL OF AGENDA</w:t>
      </w:r>
      <w:r w:rsidRPr="00FB6B23">
        <w:rPr>
          <w:rFonts w:eastAsia="Calibri"/>
        </w:rPr>
        <w:t xml:space="preserve">: </w:t>
      </w:r>
    </w:p>
    <w:p w14:paraId="05572887" w14:textId="39689639" w:rsidR="00FB6B23" w:rsidRPr="00FB6B23" w:rsidRDefault="00FB6B23" w:rsidP="00FB6B23">
      <w:pPr>
        <w:rPr>
          <w:rFonts w:eastAsia="Calibri"/>
        </w:rPr>
      </w:pPr>
      <w:r w:rsidRPr="00FB6B23">
        <w:rPr>
          <w:rFonts w:eastAsia="Calibri"/>
        </w:rPr>
        <w:t xml:space="preserve">Motion made by Mr. </w:t>
      </w:r>
      <w:proofErr w:type="spellStart"/>
      <w:r w:rsidR="004075EA">
        <w:rPr>
          <w:rFonts w:eastAsia="Calibri"/>
        </w:rPr>
        <w:t>Cribbie</w:t>
      </w:r>
      <w:proofErr w:type="spellEnd"/>
      <w:r w:rsidR="004075EA">
        <w:rPr>
          <w:rFonts w:eastAsia="Calibri"/>
        </w:rPr>
        <w:t>,</w:t>
      </w:r>
      <w:r w:rsidRPr="00FB6B23">
        <w:rPr>
          <w:rFonts w:eastAsia="Calibri"/>
        </w:rPr>
        <w:t xml:space="preserve"> seconded by Mr. </w:t>
      </w:r>
      <w:r w:rsidR="004075EA">
        <w:rPr>
          <w:rFonts w:eastAsia="Calibri"/>
        </w:rPr>
        <w:t>Littlefield</w:t>
      </w:r>
      <w:r w:rsidR="0083025E">
        <w:rPr>
          <w:rFonts w:eastAsia="Calibri"/>
        </w:rPr>
        <w:t xml:space="preserve"> </w:t>
      </w:r>
      <w:r w:rsidRPr="00FB6B23">
        <w:rPr>
          <w:rFonts w:eastAsia="Calibri"/>
        </w:rPr>
        <w:t>to approve the agenda. All Approved.</w:t>
      </w:r>
    </w:p>
    <w:p w14:paraId="7BBA77A4" w14:textId="6BA96F41" w:rsidR="00FB6B23" w:rsidRDefault="00FB6B23" w:rsidP="00FB6B23">
      <w:pPr>
        <w:rPr>
          <w:rFonts w:eastAsia="Calibri"/>
        </w:rPr>
      </w:pPr>
    </w:p>
    <w:p w14:paraId="5E1E129D" w14:textId="77777777" w:rsidR="00E01BAD" w:rsidRPr="00FB6B23" w:rsidRDefault="00E01BAD" w:rsidP="00FB6B23">
      <w:pPr>
        <w:rPr>
          <w:rFonts w:eastAsia="Calibri"/>
        </w:rPr>
      </w:pPr>
    </w:p>
    <w:p w14:paraId="71C317E7" w14:textId="77777777" w:rsidR="004075EA" w:rsidRDefault="004075EA" w:rsidP="004075EA">
      <w:r w:rsidRPr="004075EA">
        <w:rPr>
          <w:b/>
          <w:bCs/>
        </w:rPr>
        <w:t>APPROVAL OF THE JULY 1, 2020 DRAFT MINUTES</w:t>
      </w:r>
      <w:r>
        <w:t>: Minutes were reviewed.</w:t>
      </w:r>
    </w:p>
    <w:p w14:paraId="6FACFAFD" w14:textId="6478FCF1" w:rsidR="004075EA" w:rsidRDefault="004075EA" w:rsidP="004075EA">
      <w:r>
        <w:t xml:space="preserve">Mr. Marks made a </w:t>
      </w:r>
      <w:r w:rsidRPr="004075EA">
        <w:rPr>
          <w:b/>
          <w:bCs/>
        </w:rPr>
        <w:t>MOTION</w:t>
      </w:r>
      <w:r>
        <w:t xml:space="preserve"> to approve; seconded by Mr. Littlefield. All Approved. </w:t>
      </w:r>
    </w:p>
    <w:p w14:paraId="0A84071D" w14:textId="3A04EF8B" w:rsidR="00FB6B23" w:rsidRDefault="00FB6B23" w:rsidP="00FB6B23">
      <w:pPr>
        <w:rPr>
          <w:rFonts w:eastAsia="Calibri"/>
        </w:rPr>
      </w:pPr>
    </w:p>
    <w:p w14:paraId="6A6671AD" w14:textId="77777777" w:rsidR="004075EA" w:rsidRDefault="004075EA" w:rsidP="00FB6B23">
      <w:pPr>
        <w:rPr>
          <w:rFonts w:eastAsia="Calibri"/>
        </w:rPr>
      </w:pPr>
    </w:p>
    <w:p w14:paraId="4E2FD0E5" w14:textId="77777777" w:rsidR="00AF5A10" w:rsidRDefault="00FB6B23" w:rsidP="00FB6B23">
      <w:pPr>
        <w:rPr>
          <w:rFonts w:eastAsia="Calibri"/>
        </w:rPr>
      </w:pPr>
      <w:r w:rsidRPr="00FB6B23">
        <w:rPr>
          <w:rFonts w:eastAsia="Calibri"/>
          <w:b/>
          <w:bCs/>
        </w:rPr>
        <w:t>PUBLIC COMMENT</w:t>
      </w:r>
      <w:r w:rsidRPr="00FB6B23">
        <w:rPr>
          <w:rFonts w:eastAsia="Calibri"/>
        </w:rPr>
        <w:t xml:space="preserve">: Mr. Ohlson opened the meeting for Public Comment. </w:t>
      </w:r>
    </w:p>
    <w:p w14:paraId="06119CB6" w14:textId="5ECEEF7F" w:rsidR="00FB6B23" w:rsidRPr="00FB6B23" w:rsidRDefault="00AF5A10" w:rsidP="00FB6B23">
      <w:pPr>
        <w:rPr>
          <w:rFonts w:eastAsia="Calibri"/>
        </w:rPr>
      </w:pPr>
      <w:r>
        <w:rPr>
          <w:rFonts w:eastAsia="Calibri"/>
        </w:rPr>
        <w:t>Hearing none, he closed the Public Comment section of the meeting.</w:t>
      </w:r>
    </w:p>
    <w:p w14:paraId="00FB0BEB" w14:textId="77777777" w:rsidR="004075EA" w:rsidRDefault="004075EA" w:rsidP="00FB6B23">
      <w:pPr>
        <w:rPr>
          <w:rFonts w:eastAsia="Calibri"/>
        </w:rPr>
      </w:pPr>
    </w:p>
    <w:p w14:paraId="12C3AB2E" w14:textId="43326FE2" w:rsidR="00FB6B23" w:rsidRDefault="004075EA" w:rsidP="00FB6B23">
      <w:pPr>
        <w:rPr>
          <w:rFonts w:eastAsia="Calibri"/>
        </w:rPr>
      </w:pPr>
      <w:r>
        <w:rPr>
          <w:rFonts w:eastAsia="Calibri"/>
        </w:rPr>
        <w:t xml:space="preserve"> </w:t>
      </w:r>
    </w:p>
    <w:p w14:paraId="5480D5A0" w14:textId="77777777" w:rsidR="004075EA" w:rsidRDefault="004075EA" w:rsidP="004075EA">
      <w:r w:rsidRPr="004075EA">
        <w:rPr>
          <w:b/>
          <w:bCs/>
        </w:rPr>
        <w:t>POSTING DATES &amp; LOCATIONS</w:t>
      </w:r>
      <w:r>
        <w:t>: August 19, 2020 at the Madison and Silver Lake Post Offices and the Madison Town Hall, upper and lower levels.</w:t>
      </w:r>
    </w:p>
    <w:p w14:paraId="27E698CE" w14:textId="5C2EF989" w:rsidR="004075EA" w:rsidRDefault="004075EA" w:rsidP="00FB6B23">
      <w:pPr>
        <w:rPr>
          <w:rFonts w:eastAsia="Calibri"/>
        </w:rPr>
      </w:pPr>
    </w:p>
    <w:p w14:paraId="1127E96B" w14:textId="77777777" w:rsidR="004075EA" w:rsidRDefault="004075EA" w:rsidP="00FB6B23">
      <w:pPr>
        <w:rPr>
          <w:rFonts w:eastAsia="Calibri"/>
        </w:rPr>
      </w:pPr>
    </w:p>
    <w:p w14:paraId="11682543" w14:textId="428E7D4A" w:rsidR="000B3722" w:rsidRPr="000B3722" w:rsidRDefault="000B3722" w:rsidP="00FB6B23">
      <w:pPr>
        <w:rPr>
          <w:rFonts w:eastAsia="Calibri"/>
          <w:b/>
          <w:bCs/>
        </w:rPr>
      </w:pPr>
      <w:r w:rsidRPr="000B3722">
        <w:rPr>
          <w:rFonts w:eastAsia="Calibri"/>
          <w:b/>
          <w:bCs/>
        </w:rPr>
        <w:t>PUBLIC HEARING</w:t>
      </w:r>
    </w:p>
    <w:p w14:paraId="38E53A40" w14:textId="6A4B9539" w:rsidR="004075EA" w:rsidRDefault="004075EA" w:rsidP="004075EA">
      <w:r>
        <w:rPr>
          <w:b/>
          <w:bCs/>
        </w:rPr>
        <w:t>C</w:t>
      </w:r>
      <w:r w:rsidR="00E01BAD">
        <w:rPr>
          <w:b/>
          <w:bCs/>
        </w:rPr>
        <w:t>ASE</w:t>
      </w:r>
      <w:r>
        <w:rPr>
          <w:b/>
          <w:bCs/>
        </w:rPr>
        <w:t> </w:t>
      </w:r>
      <w:r>
        <w:rPr>
          <w:rStyle w:val="s7"/>
          <w:b/>
          <w:bCs/>
        </w:rPr>
        <w:t># 20-07</w:t>
      </w:r>
      <w:r>
        <w:rPr>
          <w:b/>
          <w:bCs/>
        </w:rPr>
        <w:t> </w:t>
      </w:r>
      <w:bookmarkStart w:id="1" w:name="_Hlk48737071"/>
      <w:bookmarkEnd w:id="1"/>
      <w:r>
        <w:rPr>
          <w:b/>
          <w:bCs/>
        </w:rPr>
        <w:t>Preliminary Review </w:t>
      </w:r>
      <w:bookmarkStart w:id="2" w:name="_Hlk48736880"/>
      <w:bookmarkEnd w:id="2"/>
      <w:r>
        <w:t>for Karl &amp; Nicole </w:t>
      </w:r>
      <w:proofErr w:type="spellStart"/>
      <w:r>
        <w:t>Nordland</w:t>
      </w:r>
      <w:proofErr w:type="spellEnd"/>
      <w:r>
        <w:t xml:space="preserve"> to continue a </w:t>
      </w:r>
      <w:bookmarkStart w:id="3" w:name="_Hlk42864635"/>
      <w:bookmarkEnd w:id="3"/>
      <w:r>
        <w:t xml:space="preserve">previously approved use of store with ready-to-eat foods and residential use, at 1808 Village Road, </w:t>
      </w:r>
    </w:p>
    <w:p w14:paraId="5BE159C6" w14:textId="7C504EA8" w:rsidR="004075EA" w:rsidRDefault="004075EA" w:rsidP="004075EA">
      <w:r>
        <w:t>Map 233, Lot 28, in the Village District and owned by GRJH, Inc, of Millerton, NY. </w:t>
      </w:r>
    </w:p>
    <w:p w14:paraId="3176C2F9" w14:textId="77777777" w:rsidR="004075EA" w:rsidRDefault="004075EA" w:rsidP="004075EA">
      <w:pPr>
        <w:pStyle w:val="s2"/>
        <w:spacing w:before="0" w:beforeAutospacing="0" w:after="0" w:afterAutospacing="0" w:line="324" w:lineRule="atLeast"/>
      </w:pPr>
    </w:p>
    <w:p w14:paraId="2C8211C3" w14:textId="77777777" w:rsidR="004075EA" w:rsidRDefault="004075EA" w:rsidP="004075EA">
      <w:pPr>
        <w:pStyle w:val="s2"/>
        <w:spacing w:before="0" w:beforeAutospacing="0" w:after="0" w:afterAutospacing="0" w:line="324" w:lineRule="atLeast"/>
      </w:pPr>
      <w:r>
        <w:t xml:space="preserve">Mr. Ohlson made a </w:t>
      </w:r>
      <w:r w:rsidRPr="004075EA">
        <w:rPr>
          <w:b/>
          <w:bCs/>
        </w:rPr>
        <w:t>MOTION</w:t>
      </w:r>
      <w:r>
        <w:t xml:space="preserve"> to skip the Preliminary Review and proceed directly to the</w:t>
      </w:r>
    </w:p>
    <w:p w14:paraId="36F53B96" w14:textId="1424FF2A" w:rsidR="004075EA" w:rsidRDefault="004075EA" w:rsidP="004075EA">
      <w:pPr>
        <w:pStyle w:val="s2"/>
        <w:spacing w:before="0" w:beforeAutospacing="0" w:after="0" w:afterAutospacing="0" w:line="324" w:lineRule="atLeast"/>
      </w:pPr>
      <w:r>
        <w:t xml:space="preserve">Site Plan Review for the same property; seconded by Mr. </w:t>
      </w:r>
      <w:proofErr w:type="spellStart"/>
      <w:r>
        <w:t>Cribbie</w:t>
      </w:r>
      <w:proofErr w:type="spellEnd"/>
      <w:r>
        <w:t>. All Approved. </w:t>
      </w:r>
    </w:p>
    <w:p w14:paraId="0FF834E1" w14:textId="77777777" w:rsidR="004075EA" w:rsidRDefault="004075EA" w:rsidP="00FB6B23">
      <w:pPr>
        <w:rPr>
          <w:rFonts w:eastAsia="Calibri"/>
        </w:rPr>
      </w:pPr>
    </w:p>
    <w:p w14:paraId="5A0CD716" w14:textId="77777777" w:rsidR="00E01BAD" w:rsidRDefault="00E01BAD" w:rsidP="00E01BAD">
      <w:pPr>
        <w:pStyle w:val="s2"/>
        <w:spacing w:before="0" w:beforeAutospacing="0" w:after="0" w:afterAutospacing="0" w:line="324" w:lineRule="atLeast"/>
      </w:pPr>
      <w:r>
        <w:rPr>
          <w:b/>
          <w:bCs/>
        </w:rPr>
        <w:lastRenderedPageBreak/>
        <w:t>CASE # 20-07</w:t>
      </w:r>
      <w:proofErr w:type="gramStart"/>
      <w:r>
        <w:rPr>
          <w:b/>
          <w:bCs/>
        </w:rPr>
        <w:t>A  Site</w:t>
      </w:r>
      <w:proofErr w:type="gramEnd"/>
      <w:r>
        <w:rPr>
          <w:b/>
          <w:bCs/>
        </w:rPr>
        <w:t xml:space="preserve"> Plan Review </w:t>
      </w:r>
      <w:r>
        <w:t>for Karl &amp; Nicole </w:t>
      </w:r>
      <w:proofErr w:type="spellStart"/>
      <w:r>
        <w:t>Nordland</w:t>
      </w:r>
      <w:proofErr w:type="spellEnd"/>
      <w:r>
        <w:t xml:space="preserve"> to continue a previously approved use of store with ready-to-eat foods and residential use, at 1808 Village Road, </w:t>
      </w:r>
    </w:p>
    <w:p w14:paraId="1B33678E" w14:textId="77777777" w:rsidR="00E01BAD" w:rsidRDefault="00E01BAD" w:rsidP="00E01BAD">
      <w:pPr>
        <w:pStyle w:val="s2"/>
        <w:spacing w:before="0" w:beforeAutospacing="0" w:after="0" w:afterAutospacing="0" w:line="324" w:lineRule="atLeast"/>
      </w:pPr>
      <w:r>
        <w:t xml:space="preserve">Map 233, Lot 28, in the Village District and owned by GRJH, Inc, of Millerton, NY. </w:t>
      </w:r>
    </w:p>
    <w:p w14:paraId="753912FE" w14:textId="77777777" w:rsidR="00E01BAD" w:rsidRDefault="00E01BAD" w:rsidP="00E01BAD">
      <w:pPr>
        <w:pStyle w:val="s2"/>
        <w:spacing w:before="0" w:beforeAutospacing="0" w:after="0" w:afterAutospacing="0" w:line="324" w:lineRule="atLeast"/>
      </w:pPr>
      <w:r>
        <w:t xml:space="preserve">Mrs. </w:t>
      </w:r>
      <w:proofErr w:type="spellStart"/>
      <w:r>
        <w:t>Nordland</w:t>
      </w:r>
      <w:proofErr w:type="spellEnd"/>
      <w:r>
        <w:t xml:space="preserve"> explained their plans to completely refurbish the property and bring it up to code. The 2-bedroom residential unit on the second floor will be converted to 2 1-bedroom units. </w:t>
      </w:r>
    </w:p>
    <w:p w14:paraId="27FA708A" w14:textId="77777777" w:rsidR="00E01BAD" w:rsidRDefault="00E01BAD" w:rsidP="00E01BAD">
      <w:pPr>
        <w:pStyle w:val="s2"/>
        <w:spacing w:before="0" w:beforeAutospacing="0" w:after="0" w:afterAutospacing="0" w:line="324" w:lineRule="atLeast"/>
      </w:pPr>
      <w:r>
        <w:t xml:space="preserve">The gas tanks and pumps are not being replaced and will not be used. </w:t>
      </w:r>
    </w:p>
    <w:p w14:paraId="7D1089D6" w14:textId="1254B845" w:rsidR="00E01BAD" w:rsidRDefault="00E01BAD" w:rsidP="00E01BAD">
      <w:pPr>
        <w:pStyle w:val="s2"/>
        <w:spacing w:before="0" w:beforeAutospacing="0" w:after="0" w:afterAutospacing="0" w:line="324" w:lineRule="atLeast"/>
      </w:pPr>
      <w:r>
        <w:t>A Change of Use and Occupancy Form was completed and the plans were reviewed and conditionally approved by the Madison Fire Chief, pending the completion of the renovations.  All Life Safety issues will be satisfied once the renovations are complete. </w:t>
      </w:r>
    </w:p>
    <w:p w14:paraId="7E84C58F" w14:textId="572DFA38" w:rsidR="00E01BAD" w:rsidRDefault="00E01BAD" w:rsidP="00E01BAD">
      <w:pPr>
        <w:pStyle w:val="s2"/>
        <w:spacing w:before="0" w:beforeAutospacing="0" w:after="0" w:afterAutospacing="0" w:line="324" w:lineRule="atLeast"/>
      </w:pPr>
    </w:p>
    <w:p w14:paraId="469BF1AA" w14:textId="77777777" w:rsidR="00E01BAD" w:rsidRDefault="00E01BAD" w:rsidP="00E01BAD">
      <w:pPr>
        <w:pStyle w:val="s2"/>
        <w:spacing w:before="0" w:beforeAutospacing="0" w:after="0" w:afterAutospacing="0" w:line="324" w:lineRule="atLeast"/>
      </w:pPr>
      <w:r>
        <w:t xml:space="preserve">Mr. Allen commented that it will be nice to see the property used again </w:t>
      </w:r>
      <w:proofErr w:type="spellStart"/>
      <w:r>
        <w:t>again</w:t>
      </w:r>
      <w:proofErr w:type="spellEnd"/>
      <w:r>
        <w:t xml:space="preserve"> and will be a benefit to the Town Village District. </w:t>
      </w:r>
    </w:p>
    <w:p w14:paraId="6792E431" w14:textId="77777777" w:rsidR="00E01BAD" w:rsidRDefault="00E01BAD" w:rsidP="00E01BAD">
      <w:pPr>
        <w:pStyle w:val="s2"/>
        <w:spacing w:before="0" w:beforeAutospacing="0" w:after="0" w:afterAutospacing="0" w:line="324" w:lineRule="atLeast"/>
      </w:pPr>
      <w:r>
        <w:t>Mr. Marks inquired about the inside seating? There will be seating for 8 and the other side of the 1st floor will be used as a Community Room that can be rented out.     </w:t>
      </w:r>
    </w:p>
    <w:p w14:paraId="0949190D" w14:textId="77777777" w:rsidR="00E01BAD" w:rsidRDefault="00E01BAD" w:rsidP="00E01BAD">
      <w:pPr>
        <w:pStyle w:val="s2"/>
        <w:spacing w:before="0" w:beforeAutospacing="0" w:after="0" w:afterAutospacing="0" w:line="324" w:lineRule="atLeast"/>
      </w:pPr>
      <w:r>
        <w:t> </w:t>
      </w:r>
    </w:p>
    <w:p w14:paraId="5452B4C1" w14:textId="77777777" w:rsidR="00E01BAD" w:rsidRDefault="00E01BAD" w:rsidP="00E01BAD">
      <w:pPr>
        <w:pStyle w:val="s2"/>
        <w:spacing w:before="0" w:beforeAutospacing="0" w:after="0" w:afterAutospacing="0" w:line="324" w:lineRule="atLeast"/>
      </w:pPr>
      <w:r w:rsidRPr="00E01BAD">
        <w:rPr>
          <w:b/>
          <w:bCs/>
        </w:rPr>
        <w:t>PUBLIC COMMENT</w:t>
      </w:r>
      <w:r>
        <w:t>: Mr. Ohlson opened the Hearing for Public Comment. </w:t>
      </w:r>
    </w:p>
    <w:p w14:paraId="03ED3053" w14:textId="77777777" w:rsidR="00E01BAD" w:rsidRDefault="00E01BAD" w:rsidP="00E01BAD">
      <w:pPr>
        <w:pStyle w:val="s2"/>
        <w:spacing w:before="0" w:beforeAutospacing="0" w:after="0" w:afterAutospacing="0" w:line="324" w:lineRule="atLeast"/>
      </w:pPr>
      <w:r>
        <w:t xml:space="preserve">Mr. Bergeron, representing the current owner of the property, stated that once the </w:t>
      </w:r>
      <w:proofErr w:type="spellStart"/>
      <w:r>
        <w:t>Nordlands</w:t>
      </w:r>
      <w:proofErr w:type="spellEnd"/>
      <w:r>
        <w:t xml:space="preserve"> purchase the property, the 1994 Site Plan will be </w:t>
      </w:r>
      <w:proofErr w:type="gramStart"/>
      <w:r>
        <w:t>used .</w:t>
      </w:r>
      <w:proofErr w:type="gramEnd"/>
      <w:r>
        <w:t xml:space="preserve"> There is also no need for an L-Chip fee.</w:t>
      </w:r>
    </w:p>
    <w:p w14:paraId="3D639C52" w14:textId="77777777" w:rsidR="00E01BAD" w:rsidRDefault="00E01BAD" w:rsidP="00E01BAD">
      <w:pPr>
        <w:pStyle w:val="s2"/>
        <w:spacing w:before="0" w:beforeAutospacing="0" w:after="0" w:afterAutospacing="0" w:line="324" w:lineRule="atLeast"/>
      </w:pPr>
      <w:r>
        <w:t>Hearing no further comments, Mr. Ohlson closed the Public Comment portion of the Hearing.</w:t>
      </w:r>
    </w:p>
    <w:p w14:paraId="3170CA29" w14:textId="04BBC077" w:rsidR="00E01BAD" w:rsidRDefault="00E01BAD" w:rsidP="00E01BAD">
      <w:pPr>
        <w:pStyle w:val="s2"/>
        <w:spacing w:before="0" w:beforeAutospacing="0" w:after="0" w:afterAutospacing="0" w:line="324" w:lineRule="atLeast"/>
      </w:pPr>
    </w:p>
    <w:p w14:paraId="31D34064" w14:textId="2EA9486E" w:rsidR="00E01BAD" w:rsidRDefault="00E01BAD" w:rsidP="00E01BAD">
      <w:pPr>
        <w:pStyle w:val="s2"/>
        <w:spacing w:before="0" w:beforeAutospacing="0" w:after="0" w:afterAutospacing="0" w:line="324" w:lineRule="atLeast"/>
      </w:pPr>
      <w:r w:rsidRPr="00E01BAD">
        <w:rPr>
          <w:b/>
          <w:bCs/>
        </w:rPr>
        <w:t>DELIBERATION</w:t>
      </w:r>
      <w:r>
        <w:t>:</w:t>
      </w:r>
    </w:p>
    <w:p w14:paraId="4F084E9A" w14:textId="7F664026" w:rsidR="00E01BAD" w:rsidRDefault="00E01BAD" w:rsidP="00E01BAD">
      <w:pPr>
        <w:pStyle w:val="s2"/>
        <w:spacing w:before="0" w:beforeAutospacing="0" w:after="0" w:afterAutospacing="0" w:line="324" w:lineRule="atLeast"/>
      </w:pPr>
      <w:r>
        <w:t>The Board members agreed that no more discussion was needed and they were ready to vote. </w:t>
      </w:r>
    </w:p>
    <w:p w14:paraId="0CBC3D45" w14:textId="77777777" w:rsidR="00E01BAD" w:rsidRDefault="00E01BAD" w:rsidP="00E01BAD">
      <w:pPr>
        <w:pStyle w:val="s2"/>
        <w:spacing w:before="0" w:beforeAutospacing="0" w:after="0" w:afterAutospacing="0" w:line="324" w:lineRule="atLeast"/>
      </w:pPr>
    </w:p>
    <w:p w14:paraId="2C8732F2" w14:textId="6BF64E43" w:rsidR="00E01BAD" w:rsidRDefault="00E01BAD" w:rsidP="00E01BAD">
      <w:pPr>
        <w:pStyle w:val="s2"/>
        <w:spacing w:before="0" w:beforeAutospacing="0" w:after="0" w:afterAutospacing="0" w:line="324" w:lineRule="atLeast"/>
      </w:pPr>
      <w:r w:rsidRPr="00E01BAD">
        <w:rPr>
          <w:b/>
          <w:bCs/>
        </w:rPr>
        <w:t>MOTION/VOTE</w:t>
      </w:r>
      <w:r>
        <w:t xml:space="preserve">: Mr. Littlefield made a </w:t>
      </w:r>
      <w:r w:rsidRPr="00E01BAD">
        <w:rPr>
          <w:b/>
          <w:bCs/>
        </w:rPr>
        <w:t xml:space="preserve">MOTION to APPROVE </w:t>
      </w:r>
      <w:r>
        <w:t xml:space="preserve">the change of use and occupancy of Nicole and Karl </w:t>
      </w:r>
      <w:proofErr w:type="spellStart"/>
      <w:r>
        <w:t>Nordland</w:t>
      </w:r>
      <w:proofErr w:type="spellEnd"/>
      <w:r>
        <w:t xml:space="preserve"> for the previously approved store and residential use at 1808 Village Road, Tax Map 233, Lot 28 in the Village District and current owned by GRJH, Inc of Millerton, NY.   Unanimous vote to </w:t>
      </w:r>
      <w:r w:rsidRPr="00E01BAD">
        <w:rPr>
          <w:b/>
          <w:bCs/>
        </w:rPr>
        <w:t>APPROVE</w:t>
      </w:r>
      <w:r>
        <w:t>.</w:t>
      </w:r>
    </w:p>
    <w:p w14:paraId="750CEC26" w14:textId="77777777" w:rsidR="004075EA" w:rsidRDefault="004075EA" w:rsidP="00FB6B23">
      <w:pPr>
        <w:rPr>
          <w:rFonts w:eastAsia="Calibri"/>
        </w:rPr>
      </w:pPr>
    </w:p>
    <w:p w14:paraId="55B89288" w14:textId="77777777" w:rsidR="004075EA" w:rsidRDefault="004075EA" w:rsidP="00FB6B23">
      <w:pPr>
        <w:rPr>
          <w:rFonts w:eastAsia="Calibri"/>
        </w:rPr>
      </w:pPr>
    </w:p>
    <w:p w14:paraId="639AC214" w14:textId="6AC93BE1" w:rsidR="00E01BAD" w:rsidRDefault="00E01BAD" w:rsidP="00E01BAD">
      <w:pPr>
        <w:pStyle w:val="s2"/>
        <w:spacing w:before="0" w:beforeAutospacing="0" w:after="0" w:afterAutospacing="0" w:line="324" w:lineRule="atLeast"/>
      </w:pPr>
      <w:r>
        <w:rPr>
          <w:b/>
          <w:bCs/>
        </w:rPr>
        <w:t>CASE # 20-08 Preliminary</w:t>
      </w:r>
      <w:r>
        <w:rPr>
          <w:rStyle w:val="s7"/>
          <w:b/>
          <w:bCs/>
        </w:rPr>
        <w:t> </w:t>
      </w:r>
      <w:r>
        <w:rPr>
          <w:b/>
          <w:bCs/>
        </w:rPr>
        <w:t>Review </w:t>
      </w:r>
      <w:r>
        <w:t>for agent Ron Briggs and owners Gary &amp; Judith Ward to subdivide a 5ac lot into 2 lots of 2.1 ac and 2.7 ac with a .2ac cul-de-sac, on 100 Deer Drive, Map 229, Lot 20, in the Rural Residential Zone.</w:t>
      </w:r>
    </w:p>
    <w:p w14:paraId="431472CD" w14:textId="450B175B" w:rsidR="00E01BAD" w:rsidRDefault="00E01BAD" w:rsidP="00E01BAD">
      <w:pPr>
        <w:pStyle w:val="s2"/>
        <w:spacing w:before="0" w:beforeAutospacing="0" w:after="0" w:afterAutospacing="0" w:line="324" w:lineRule="atLeast"/>
      </w:pPr>
    </w:p>
    <w:p w14:paraId="70F1E3B5" w14:textId="77777777" w:rsidR="00E01BAD" w:rsidRDefault="00E01BAD" w:rsidP="00E01BAD">
      <w:pPr>
        <w:pStyle w:val="s2"/>
        <w:spacing w:before="0" w:beforeAutospacing="0" w:after="0" w:afterAutospacing="0" w:line="324" w:lineRule="atLeast"/>
      </w:pPr>
      <w:r>
        <w:t xml:space="preserve">Mr. Briggs explained that this 5ac lot was part of a 1989 subdivision and has an existing </w:t>
      </w:r>
    </w:p>
    <w:p w14:paraId="0284EDC8" w14:textId="39922EBF" w:rsidR="00E01BAD" w:rsidRDefault="00E01BAD" w:rsidP="00E01BAD">
      <w:pPr>
        <w:pStyle w:val="s2"/>
        <w:spacing w:before="0" w:beforeAutospacing="0" w:after="0" w:afterAutospacing="0" w:line="324" w:lineRule="atLeast"/>
      </w:pPr>
      <w:r>
        <w:t>3-bedroom home with an approved septic on a Town road. There was 1989 covenant which stated that no further expansion would be allowed for 20 years and there would be no extension of time allowed. That covenant has now expired. There is enough usable land to allow for each of the 2 proposed acres. Lot #1 with the house has 2.1 usable acres; the vacant lot #2 has 2.66 usable acres.  Mr. Briggs is requesting a waiver request from the Town regulations regarding the radius of the cul-de-sac. The proposal is for a 50' radius on the cul-de-sac which will be offset to the right with a small ranch style house built on the lot.</w:t>
      </w:r>
    </w:p>
    <w:p w14:paraId="40A2B3D3" w14:textId="3818270F" w:rsidR="00E01BAD" w:rsidRDefault="00E01BAD" w:rsidP="00E01BAD">
      <w:pPr>
        <w:pStyle w:val="s2"/>
        <w:spacing w:before="0" w:beforeAutospacing="0" w:after="0" w:afterAutospacing="0" w:line="324" w:lineRule="atLeast"/>
      </w:pPr>
      <w:r>
        <w:t>Mr. Ohlson asked if the cul-de-sac will be shared by the 2 lots?  Yes, it will be a dedicated ROW. </w:t>
      </w:r>
    </w:p>
    <w:p w14:paraId="3CD978E7" w14:textId="77777777" w:rsidR="00E01BAD" w:rsidRDefault="00E01BAD" w:rsidP="00E01BAD">
      <w:pPr>
        <w:pStyle w:val="s2"/>
        <w:spacing w:before="0" w:beforeAutospacing="0" w:after="0" w:afterAutospacing="0" w:line="324" w:lineRule="atLeast"/>
      </w:pPr>
      <w:r>
        <w:lastRenderedPageBreak/>
        <w:t>Mr. Allen inquired about any run-off issues and the distances from the wetlands? Mr. Briggs stated that Best Practices will be followed. </w:t>
      </w:r>
    </w:p>
    <w:p w14:paraId="7DFFF8D3" w14:textId="77777777" w:rsidR="00E01BAD" w:rsidRDefault="00E01BAD" w:rsidP="00E01BAD">
      <w:pPr>
        <w:pStyle w:val="s2"/>
        <w:spacing w:before="0" w:beforeAutospacing="0" w:after="0" w:afterAutospacing="0" w:line="324" w:lineRule="atLeast"/>
      </w:pPr>
      <w:r>
        <w:t>Mr. Ohlson asked if Deer Drive is a Town Road? Mr. Briggs confirmed that the Town does maintain Deer Drive.</w:t>
      </w:r>
    </w:p>
    <w:p w14:paraId="6F8F8CC9" w14:textId="083EA462" w:rsidR="00877C3E" w:rsidRDefault="00877C3E" w:rsidP="00877C3E">
      <w:pPr>
        <w:pStyle w:val="s2"/>
        <w:spacing w:before="0" w:beforeAutospacing="0" w:after="0" w:afterAutospacing="0" w:line="324" w:lineRule="atLeast"/>
      </w:pPr>
      <w:r>
        <w:t xml:space="preserve">Mr. </w:t>
      </w:r>
      <w:proofErr w:type="spellStart"/>
      <w:r>
        <w:t>Cribbie</w:t>
      </w:r>
      <w:proofErr w:type="spellEnd"/>
      <w:r>
        <w:t xml:space="preserve"> stated it is not the prettiest design but it is functional and legal. The Board agreed.  </w:t>
      </w:r>
    </w:p>
    <w:p w14:paraId="115AED39" w14:textId="77777777" w:rsidR="00877C3E" w:rsidRDefault="00877C3E" w:rsidP="00877C3E">
      <w:pPr>
        <w:pStyle w:val="s2"/>
        <w:spacing w:before="0" w:beforeAutospacing="0" w:after="0" w:afterAutospacing="0" w:line="324" w:lineRule="atLeast"/>
      </w:pPr>
      <w:r>
        <w:t xml:space="preserve">Mr. Ohlson confirmed with Mr. Briggs that this is a Preliminary Review and with no further questions, this </w:t>
      </w:r>
      <w:proofErr w:type="gramStart"/>
      <w:r>
        <w:t>application  is</w:t>
      </w:r>
      <w:proofErr w:type="gramEnd"/>
      <w:r>
        <w:t xml:space="preserve"> ready for review at the October meeting. </w:t>
      </w:r>
    </w:p>
    <w:p w14:paraId="7118DCA6" w14:textId="0CE03B98" w:rsidR="00877C3E" w:rsidRDefault="00877C3E" w:rsidP="00877C3E">
      <w:pPr>
        <w:pStyle w:val="s2"/>
        <w:spacing w:before="0" w:beforeAutospacing="0" w:after="0" w:afterAutospacing="0" w:line="324" w:lineRule="atLeast"/>
      </w:pPr>
      <w:r>
        <w:t>The submittal deadline is September 15, 2020. </w:t>
      </w:r>
    </w:p>
    <w:p w14:paraId="006E5CF3" w14:textId="77777777" w:rsidR="0035796B" w:rsidRPr="0035796B" w:rsidRDefault="0035796B" w:rsidP="00FB6B23">
      <w:pPr>
        <w:rPr>
          <w:rFonts w:eastAsia="Calibri"/>
          <w:b/>
          <w:bCs/>
        </w:rPr>
      </w:pPr>
    </w:p>
    <w:p w14:paraId="778AC0ED" w14:textId="4AAD043A" w:rsidR="00FB6B23" w:rsidRPr="00FB6B23" w:rsidRDefault="00FB6B23" w:rsidP="00877C3E">
      <w:pPr>
        <w:rPr>
          <w:rFonts w:eastAsia="Calibri"/>
        </w:rPr>
      </w:pPr>
      <w:r w:rsidRPr="00FB6B23">
        <w:rPr>
          <w:rFonts w:eastAsia="Calibri"/>
          <w:b/>
          <w:bCs/>
        </w:rPr>
        <w:t>CHAIRMAN’S REPORT</w:t>
      </w:r>
      <w:r w:rsidRPr="00FB6B23">
        <w:rPr>
          <w:rFonts w:eastAsia="Calibri"/>
        </w:rPr>
        <w:t xml:space="preserve">: </w:t>
      </w:r>
      <w:r w:rsidR="00877C3E">
        <w:rPr>
          <w:rFonts w:eastAsia="Calibri"/>
        </w:rPr>
        <w:t>None</w:t>
      </w:r>
    </w:p>
    <w:p w14:paraId="21182D4D" w14:textId="77777777" w:rsidR="00FB6B23" w:rsidRPr="00FB6B23" w:rsidRDefault="00FB6B23" w:rsidP="00FB6B23">
      <w:pPr>
        <w:rPr>
          <w:rFonts w:eastAsia="Calibri"/>
        </w:rPr>
      </w:pPr>
    </w:p>
    <w:p w14:paraId="378E9759" w14:textId="21717F34" w:rsidR="00FB6B23" w:rsidRPr="00FB6B23" w:rsidRDefault="00FB6B23" w:rsidP="00FB6B23">
      <w:pPr>
        <w:rPr>
          <w:rFonts w:eastAsia="Calibri"/>
        </w:rPr>
      </w:pPr>
      <w:r w:rsidRPr="00FB6B23">
        <w:rPr>
          <w:rFonts w:eastAsia="Calibri"/>
          <w:b/>
          <w:bCs/>
        </w:rPr>
        <w:t>SELECTMEN’S REPORT</w:t>
      </w:r>
      <w:r w:rsidRPr="00FB6B23">
        <w:rPr>
          <w:rFonts w:eastAsia="Calibri"/>
        </w:rPr>
        <w:t xml:space="preserve">: </w:t>
      </w:r>
      <w:r w:rsidR="00877C3E">
        <w:rPr>
          <w:rFonts w:eastAsia="Calibri"/>
        </w:rPr>
        <w:t>None</w:t>
      </w:r>
    </w:p>
    <w:p w14:paraId="745109E5" w14:textId="77777777" w:rsidR="00FB6B23" w:rsidRPr="00FB6B23" w:rsidRDefault="00FB6B23" w:rsidP="00FB6B23">
      <w:pPr>
        <w:rPr>
          <w:rFonts w:eastAsia="Calibri"/>
        </w:rPr>
      </w:pPr>
    </w:p>
    <w:p w14:paraId="63F58ADA" w14:textId="77777777" w:rsidR="00FB6B23" w:rsidRPr="00FB6B23" w:rsidRDefault="00FB6B23" w:rsidP="00FB6B23">
      <w:pPr>
        <w:rPr>
          <w:rFonts w:eastAsia="Calibri"/>
        </w:rPr>
      </w:pPr>
      <w:r w:rsidRPr="00FB6B23">
        <w:rPr>
          <w:rFonts w:eastAsia="Calibri"/>
          <w:b/>
          <w:bCs/>
        </w:rPr>
        <w:t>CORRESPONDENCE/ ADMINISTRATION</w:t>
      </w:r>
      <w:r w:rsidRPr="00FB6B23">
        <w:rPr>
          <w:rFonts w:eastAsia="Calibri"/>
        </w:rPr>
        <w:t xml:space="preserve">: </w:t>
      </w:r>
    </w:p>
    <w:p w14:paraId="01B971A8" w14:textId="3AEF404B" w:rsidR="00877C3E" w:rsidRDefault="00877C3E" w:rsidP="00877C3E">
      <w:r>
        <w:t>Mrs. King received an Abutter Notification from the Tamworth Planning Board for the sliver of land on Washington Hill Road that runs along the Northern boundary between Tamworth and Madison. The subdivision plan will treat the Town boundary line as the lot line and this subdivision will not affect the Madison town line. Lorelei Gerard is the surveyor who presented this plan to the Board in early 2020. </w:t>
      </w:r>
    </w:p>
    <w:p w14:paraId="221768B0" w14:textId="1A29B8E5" w:rsidR="00B5517F" w:rsidRDefault="00B5517F" w:rsidP="00FB6B23">
      <w:pPr>
        <w:rPr>
          <w:rFonts w:eastAsia="Calibri"/>
        </w:rPr>
      </w:pPr>
    </w:p>
    <w:p w14:paraId="42DE9D0B" w14:textId="77777777" w:rsidR="00877C3E" w:rsidRDefault="00877C3E" w:rsidP="00877C3E">
      <w:r>
        <w:t>2021 Budget: After some discussion, it was decided to keep the 2021 budget the same as 2020.</w:t>
      </w:r>
    </w:p>
    <w:p w14:paraId="713B8250" w14:textId="77777777" w:rsidR="00877C3E" w:rsidRDefault="00877C3E" w:rsidP="00877C3E"/>
    <w:p w14:paraId="130336AB" w14:textId="77777777" w:rsidR="00877C3E" w:rsidRDefault="00877C3E" w:rsidP="00877C3E">
      <w:r>
        <w:t>Mr. Ohlson asked Mrs. King to contact Atty Spector-Morgan regarding the Colman situation. </w:t>
      </w:r>
    </w:p>
    <w:p w14:paraId="4DA6FC36" w14:textId="77777777" w:rsidR="00877C3E" w:rsidRDefault="00877C3E" w:rsidP="00FB6B23">
      <w:pPr>
        <w:rPr>
          <w:rFonts w:eastAsia="Calibri"/>
        </w:rPr>
      </w:pPr>
    </w:p>
    <w:p w14:paraId="4B153E3D" w14:textId="30486120" w:rsidR="00FB6B23" w:rsidRPr="00FB6B23" w:rsidRDefault="00FB6B23" w:rsidP="00FB6B23">
      <w:pPr>
        <w:rPr>
          <w:rFonts w:eastAsia="Calibri"/>
        </w:rPr>
      </w:pPr>
      <w:r w:rsidRPr="00FB6B23">
        <w:rPr>
          <w:rFonts w:eastAsia="Calibri"/>
          <w:b/>
          <w:bCs/>
        </w:rPr>
        <w:t>ADJOURNMENT: MOTION</w:t>
      </w:r>
      <w:r w:rsidRPr="00FB6B23">
        <w:rPr>
          <w:rFonts w:eastAsia="Calibri"/>
        </w:rPr>
        <w:t xml:space="preserve"> made by Mr</w:t>
      </w:r>
      <w:r w:rsidR="00413DA2">
        <w:rPr>
          <w:rFonts w:eastAsia="Calibri"/>
        </w:rPr>
        <w:t>.</w:t>
      </w:r>
      <w:r w:rsidRPr="00FB6B23">
        <w:rPr>
          <w:rFonts w:eastAsia="Calibri"/>
        </w:rPr>
        <w:t xml:space="preserve"> </w:t>
      </w:r>
      <w:r w:rsidR="00877C3E">
        <w:rPr>
          <w:rFonts w:eastAsia="Calibri"/>
        </w:rPr>
        <w:t>Marks</w:t>
      </w:r>
      <w:r w:rsidRPr="00FB6B23">
        <w:rPr>
          <w:rFonts w:eastAsia="Calibri"/>
        </w:rPr>
        <w:t xml:space="preserve"> seconded by Mr. </w:t>
      </w:r>
      <w:proofErr w:type="spellStart"/>
      <w:r w:rsidR="00877C3E">
        <w:rPr>
          <w:rFonts w:eastAsia="Calibri"/>
        </w:rPr>
        <w:t>Cribbie</w:t>
      </w:r>
      <w:proofErr w:type="spellEnd"/>
      <w:r w:rsidRPr="00FB6B23">
        <w:rPr>
          <w:rFonts w:eastAsia="Calibri"/>
        </w:rPr>
        <w:t xml:space="preserve"> to adjourn the meeting; All Approved.  Meeting adjourned at 7:</w:t>
      </w:r>
      <w:r w:rsidR="00877C3E">
        <w:rPr>
          <w:rFonts w:eastAsia="Calibri"/>
        </w:rPr>
        <w:t>47</w:t>
      </w:r>
      <w:r w:rsidRPr="00FB6B23">
        <w:rPr>
          <w:rFonts w:eastAsia="Calibri"/>
        </w:rPr>
        <w:t xml:space="preserve"> pm. </w:t>
      </w:r>
    </w:p>
    <w:p w14:paraId="09017B9C" w14:textId="77777777" w:rsidR="00FB6B23" w:rsidRPr="00FB6B23" w:rsidRDefault="00FB6B23" w:rsidP="00FB6B23">
      <w:pPr>
        <w:rPr>
          <w:rFonts w:eastAsia="Calibri"/>
        </w:rPr>
      </w:pPr>
    </w:p>
    <w:p w14:paraId="18EFD429" w14:textId="77777777" w:rsidR="00FB6B23" w:rsidRPr="00FB6B23" w:rsidRDefault="00FB6B23" w:rsidP="00FB6B23">
      <w:pPr>
        <w:rPr>
          <w:rFonts w:eastAsia="Calibri"/>
        </w:rPr>
      </w:pPr>
      <w:r w:rsidRPr="00FB6B23">
        <w:rPr>
          <w:rFonts w:eastAsia="Calibri"/>
        </w:rPr>
        <w:t>Respectfully Submitted,</w:t>
      </w:r>
    </w:p>
    <w:p w14:paraId="43AADD1F" w14:textId="77777777" w:rsidR="00FB6B23" w:rsidRPr="00FB6B23" w:rsidRDefault="00FB6B23" w:rsidP="00FB6B23">
      <w:pPr>
        <w:rPr>
          <w:rFonts w:eastAsia="Calibri"/>
        </w:rPr>
      </w:pPr>
      <w:r w:rsidRPr="00FB6B23">
        <w:rPr>
          <w:rFonts w:eastAsia="Calibri"/>
        </w:rPr>
        <w:t>Colleen King, Madison Land Use Administrator</w:t>
      </w:r>
    </w:p>
    <w:p w14:paraId="1399F97D" w14:textId="53869BED" w:rsidR="004075EA" w:rsidRDefault="004075EA" w:rsidP="004075EA"/>
    <w:p w14:paraId="71D38A63" w14:textId="77777777" w:rsidR="004075EA" w:rsidRDefault="004075EA" w:rsidP="004075EA"/>
    <w:p w14:paraId="17B6BDC1" w14:textId="4A3F00DF" w:rsidR="004075EA" w:rsidRDefault="004075EA" w:rsidP="004075EA">
      <w:r>
        <w:br/>
      </w:r>
      <w:r w:rsidR="002451E6">
        <w:t>These minutes were APPROVED at the October 2, 2020 Planning Board Meeting.</w:t>
      </w:r>
    </w:p>
    <w:p w14:paraId="5877B9BD" w14:textId="77777777" w:rsidR="004075EA" w:rsidRDefault="004075EA" w:rsidP="004075EA">
      <w:pPr>
        <w:pStyle w:val="s2"/>
        <w:spacing w:before="0" w:beforeAutospacing="0" w:after="0" w:afterAutospacing="0" w:line="324" w:lineRule="atLeast"/>
      </w:pPr>
      <w:r>
        <w:t>     </w:t>
      </w:r>
    </w:p>
    <w:p w14:paraId="5DE2E1CC" w14:textId="4F71CF6A" w:rsidR="004075EA" w:rsidRDefault="004075EA" w:rsidP="004075EA">
      <w:pPr>
        <w:pStyle w:val="s2"/>
        <w:spacing w:before="0" w:beforeAutospacing="0" w:after="0" w:afterAutospacing="0" w:line="324" w:lineRule="atLeast"/>
      </w:pPr>
      <w:r>
        <w:t>     </w:t>
      </w:r>
    </w:p>
    <w:p w14:paraId="63FD475E" w14:textId="77777777" w:rsidR="004075EA" w:rsidRDefault="004075EA" w:rsidP="004075EA">
      <w:pPr>
        <w:pStyle w:val="s2"/>
        <w:spacing w:before="0" w:beforeAutospacing="0" w:after="0" w:afterAutospacing="0" w:line="324" w:lineRule="atLeast"/>
      </w:pPr>
      <w:r>
        <w:br/>
      </w:r>
    </w:p>
    <w:p w14:paraId="06A7CF72" w14:textId="77777777" w:rsidR="004075EA" w:rsidRDefault="004075EA" w:rsidP="004075EA">
      <w:pPr>
        <w:pStyle w:val="s2"/>
        <w:spacing w:before="0" w:beforeAutospacing="0" w:after="0" w:afterAutospacing="0" w:line="324" w:lineRule="atLeast"/>
      </w:pPr>
      <w:r>
        <w:br/>
      </w:r>
    </w:p>
    <w:p w14:paraId="6ECE0A46" w14:textId="77777777" w:rsidR="004075EA" w:rsidRDefault="004075EA" w:rsidP="004075EA">
      <w:pPr>
        <w:pStyle w:val="s2"/>
        <w:spacing w:before="0" w:beforeAutospacing="0" w:after="0" w:afterAutospacing="0" w:line="324" w:lineRule="atLeast"/>
      </w:pPr>
      <w:r>
        <w:t> </w:t>
      </w:r>
    </w:p>
    <w:p w14:paraId="56E0C260" w14:textId="468C8F69" w:rsidR="004075EA" w:rsidRDefault="004075EA" w:rsidP="00E01BAD">
      <w:pPr>
        <w:pStyle w:val="s2"/>
        <w:spacing w:before="0" w:beforeAutospacing="0" w:after="0" w:afterAutospacing="0" w:line="324" w:lineRule="atLeast"/>
      </w:pPr>
      <w:r>
        <w:rPr>
          <w:rStyle w:val="s10"/>
        </w:rPr>
        <w:t>      </w:t>
      </w:r>
    </w:p>
    <w:p w14:paraId="5B21968F" w14:textId="77777777" w:rsidR="004075EA" w:rsidRDefault="004075EA" w:rsidP="004075EA"/>
    <w:sectPr w:rsidR="004075EA" w:rsidSect="006C711E">
      <w:footerReference w:type="default" r:id="rId9"/>
      <w:pgSz w:w="12240" w:h="15840" w:code="1"/>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C8D34" w14:textId="77777777" w:rsidR="0009714A" w:rsidRDefault="0009714A" w:rsidP="006D46A4">
      <w:r>
        <w:separator/>
      </w:r>
    </w:p>
  </w:endnote>
  <w:endnote w:type="continuationSeparator" w:id="0">
    <w:p w14:paraId="7F79028B" w14:textId="77777777" w:rsidR="0009714A" w:rsidRDefault="0009714A" w:rsidP="006D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EA5C" w14:textId="77777777" w:rsidR="000B2F0F" w:rsidRPr="006C711E" w:rsidRDefault="000B2F0F">
    <w:pPr>
      <w:pStyle w:val="Footer"/>
      <w:jc w:val="right"/>
      <w:rPr>
        <w:sz w:val="18"/>
        <w:szCs w:val="18"/>
      </w:rPr>
    </w:pPr>
    <w:smartTag w:uri="urn:schemas-microsoft-com:office:smarttags" w:element="place">
      <w:smartTag w:uri="urn:schemas-microsoft-com:office:smarttags" w:element="City">
        <w:r w:rsidRPr="006C711E">
          <w:rPr>
            <w:sz w:val="18"/>
            <w:szCs w:val="18"/>
          </w:rPr>
          <w:t>Madison</w:t>
        </w:r>
      </w:smartTag>
    </w:smartTag>
    <w:r w:rsidRPr="006C711E">
      <w:rPr>
        <w:sz w:val="18"/>
        <w:szCs w:val="18"/>
      </w:rPr>
      <w:t xml:space="preserve"> Planning Board</w:t>
    </w:r>
    <w:r w:rsidRPr="006C711E">
      <w:rPr>
        <w:sz w:val="18"/>
        <w:szCs w:val="18"/>
      </w:rPr>
      <w:br/>
    </w:r>
    <w:r>
      <w:rPr>
        <w:sz w:val="18"/>
        <w:szCs w:val="18"/>
      </w:rPr>
      <w:t xml:space="preserve">Meeting </w:t>
    </w:r>
    <w:r w:rsidRPr="006C711E">
      <w:rPr>
        <w:sz w:val="18"/>
        <w:szCs w:val="18"/>
      </w:rPr>
      <w:t>Minutes</w:t>
    </w:r>
  </w:p>
  <w:p w14:paraId="5051918E" w14:textId="77777777" w:rsidR="000B2F0F" w:rsidRPr="006C711E" w:rsidRDefault="000B2F0F">
    <w:pPr>
      <w:pStyle w:val="Footer"/>
      <w:jc w:val="right"/>
      <w:rPr>
        <w:sz w:val="18"/>
        <w:szCs w:val="18"/>
      </w:rPr>
    </w:pPr>
    <w:r w:rsidRPr="006C711E">
      <w:rPr>
        <w:sz w:val="18"/>
        <w:szCs w:val="18"/>
      </w:rPr>
      <w:t xml:space="preserve">Page </w:t>
    </w:r>
    <w:r w:rsidRPr="006C711E">
      <w:rPr>
        <w:b/>
        <w:sz w:val="18"/>
        <w:szCs w:val="18"/>
      </w:rPr>
      <w:fldChar w:fldCharType="begin"/>
    </w:r>
    <w:r w:rsidRPr="006C711E">
      <w:rPr>
        <w:b/>
        <w:sz w:val="18"/>
        <w:szCs w:val="18"/>
      </w:rPr>
      <w:instrText xml:space="preserve"> PAGE </w:instrText>
    </w:r>
    <w:r w:rsidRPr="006C711E">
      <w:rPr>
        <w:b/>
        <w:sz w:val="18"/>
        <w:szCs w:val="18"/>
      </w:rPr>
      <w:fldChar w:fldCharType="separate"/>
    </w:r>
    <w:r>
      <w:rPr>
        <w:b/>
        <w:noProof/>
        <w:sz w:val="18"/>
        <w:szCs w:val="18"/>
      </w:rPr>
      <w:t>1</w:t>
    </w:r>
    <w:r w:rsidRPr="006C711E">
      <w:rPr>
        <w:b/>
        <w:sz w:val="18"/>
        <w:szCs w:val="18"/>
      </w:rPr>
      <w:fldChar w:fldCharType="end"/>
    </w:r>
    <w:r w:rsidRPr="006C711E">
      <w:rPr>
        <w:sz w:val="18"/>
        <w:szCs w:val="18"/>
      </w:rPr>
      <w:t xml:space="preserve"> of </w:t>
    </w:r>
    <w:r w:rsidRPr="006C711E">
      <w:rPr>
        <w:b/>
        <w:sz w:val="18"/>
        <w:szCs w:val="18"/>
      </w:rPr>
      <w:fldChar w:fldCharType="begin"/>
    </w:r>
    <w:r w:rsidRPr="006C711E">
      <w:rPr>
        <w:b/>
        <w:sz w:val="18"/>
        <w:szCs w:val="18"/>
      </w:rPr>
      <w:instrText xml:space="preserve"> NUMPAGES  </w:instrText>
    </w:r>
    <w:r w:rsidRPr="006C711E">
      <w:rPr>
        <w:b/>
        <w:sz w:val="18"/>
        <w:szCs w:val="18"/>
      </w:rPr>
      <w:fldChar w:fldCharType="separate"/>
    </w:r>
    <w:r>
      <w:rPr>
        <w:b/>
        <w:noProof/>
        <w:sz w:val="18"/>
        <w:szCs w:val="18"/>
      </w:rPr>
      <w:t>3</w:t>
    </w:r>
    <w:r w:rsidRPr="006C711E">
      <w:rPr>
        <w:b/>
        <w:sz w:val="18"/>
        <w:szCs w:val="18"/>
      </w:rPr>
      <w:fldChar w:fldCharType="end"/>
    </w:r>
  </w:p>
  <w:p w14:paraId="6449CF06" w14:textId="77777777" w:rsidR="000B2F0F" w:rsidRDefault="000B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9F0B6" w14:textId="77777777" w:rsidR="0009714A" w:rsidRDefault="0009714A" w:rsidP="006D46A4">
      <w:r>
        <w:separator/>
      </w:r>
    </w:p>
  </w:footnote>
  <w:footnote w:type="continuationSeparator" w:id="0">
    <w:p w14:paraId="4D6EF45D" w14:textId="77777777" w:rsidR="0009714A" w:rsidRDefault="0009714A" w:rsidP="006D4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D572A"/>
    <w:multiLevelType w:val="hybridMultilevel"/>
    <w:tmpl w:val="27929480"/>
    <w:lvl w:ilvl="0" w:tplc="EA602BF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573701E"/>
    <w:multiLevelType w:val="hybridMultilevel"/>
    <w:tmpl w:val="B8FA07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BC81FC7"/>
    <w:multiLevelType w:val="hybridMultilevel"/>
    <w:tmpl w:val="DD6877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D231C25"/>
    <w:multiLevelType w:val="hybridMultilevel"/>
    <w:tmpl w:val="C38A10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9BE47AE"/>
    <w:multiLevelType w:val="hybridMultilevel"/>
    <w:tmpl w:val="22266010"/>
    <w:lvl w:ilvl="0" w:tplc="B3E611D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726951"/>
    <w:multiLevelType w:val="hybridMultilevel"/>
    <w:tmpl w:val="29AC17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657054A4"/>
    <w:multiLevelType w:val="hybridMultilevel"/>
    <w:tmpl w:val="E6C81F6E"/>
    <w:lvl w:ilvl="0" w:tplc="6794FEB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BCB06E6"/>
    <w:multiLevelType w:val="hybridMultilevel"/>
    <w:tmpl w:val="5232A9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46E7E94"/>
    <w:multiLevelType w:val="hybridMultilevel"/>
    <w:tmpl w:val="169002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B0A050B"/>
    <w:multiLevelType w:val="hybridMultilevel"/>
    <w:tmpl w:val="BBBA6098"/>
    <w:lvl w:ilvl="0" w:tplc="38BE5BFE">
      <w:start w:val="1"/>
      <w:numFmt w:val="decimal"/>
      <w:lvlText w:val="%1."/>
      <w:lvlJc w:val="left"/>
      <w:pPr>
        <w:ind w:left="615" w:hanging="360"/>
      </w:pPr>
      <w:rPr>
        <w:rFonts w:cs="Times New Roman" w:hint="default"/>
      </w:rPr>
    </w:lvl>
    <w:lvl w:ilvl="1" w:tplc="04090019" w:tentative="1">
      <w:start w:val="1"/>
      <w:numFmt w:val="lowerLetter"/>
      <w:lvlText w:val="%2."/>
      <w:lvlJc w:val="left"/>
      <w:pPr>
        <w:ind w:left="1335" w:hanging="360"/>
      </w:pPr>
      <w:rPr>
        <w:rFonts w:cs="Times New Roman"/>
      </w:rPr>
    </w:lvl>
    <w:lvl w:ilvl="2" w:tplc="0409001B" w:tentative="1">
      <w:start w:val="1"/>
      <w:numFmt w:val="lowerRoman"/>
      <w:lvlText w:val="%3."/>
      <w:lvlJc w:val="right"/>
      <w:pPr>
        <w:ind w:left="2055" w:hanging="180"/>
      </w:pPr>
      <w:rPr>
        <w:rFonts w:cs="Times New Roman"/>
      </w:rPr>
    </w:lvl>
    <w:lvl w:ilvl="3" w:tplc="0409000F" w:tentative="1">
      <w:start w:val="1"/>
      <w:numFmt w:val="decimal"/>
      <w:lvlText w:val="%4."/>
      <w:lvlJc w:val="left"/>
      <w:pPr>
        <w:ind w:left="2775" w:hanging="360"/>
      </w:pPr>
      <w:rPr>
        <w:rFonts w:cs="Times New Roman"/>
      </w:rPr>
    </w:lvl>
    <w:lvl w:ilvl="4" w:tplc="04090019" w:tentative="1">
      <w:start w:val="1"/>
      <w:numFmt w:val="lowerLetter"/>
      <w:lvlText w:val="%5."/>
      <w:lvlJc w:val="left"/>
      <w:pPr>
        <w:ind w:left="3495" w:hanging="360"/>
      </w:pPr>
      <w:rPr>
        <w:rFonts w:cs="Times New Roman"/>
      </w:rPr>
    </w:lvl>
    <w:lvl w:ilvl="5" w:tplc="0409001B" w:tentative="1">
      <w:start w:val="1"/>
      <w:numFmt w:val="lowerRoman"/>
      <w:lvlText w:val="%6."/>
      <w:lvlJc w:val="right"/>
      <w:pPr>
        <w:ind w:left="4215" w:hanging="180"/>
      </w:pPr>
      <w:rPr>
        <w:rFonts w:cs="Times New Roman"/>
      </w:rPr>
    </w:lvl>
    <w:lvl w:ilvl="6" w:tplc="0409000F" w:tentative="1">
      <w:start w:val="1"/>
      <w:numFmt w:val="decimal"/>
      <w:lvlText w:val="%7."/>
      <w:lvlJc w:val="left"/>
      <w:pPr>
        <w:ind w:left="4935" w:hanging="360"/>
      </w:pPr>
      <w:rPr>
        <w:rFonts w:cs="Times New Roman"/>
      </w:rPr>
    </w:lvl>
    <w:lvl w:ilvl="7" w:tplc="04090019" w:tentative="1">
      <w:start w:val="1"/>
      <w:numFmt w:val="lowerLetter"/>
      <w:lvlText w:val="%8."/>
      <w:lvlJc w:val="left"/>
      <w:pPr>
        <w:ind w:left="5655" w:hanging="360"/>
      </w:pPr>
      <w:rPr>
        <w:rFonts w:cs="Times New Roman"/>
      </w:rPr>
    </w:lvl>
    <w:lvl w:ilvl="8" w:tplc="0409001B" w:tentative="1">
      <w:start w:val="1"/>
      <w:numFmt w:val="lowerRoman"/>
      <w:lvlText w:val="%9."/>
      <w:lvlJc w:val="right"/>
      <w:pPr>
        <w:ind w:left="6375" w:hanging="180"/>
      </w:pPr>
      <w:rPr>
        <w:rFonts w:cs="Times New Roman"/>
      </w:rPr>
    </w:lvl>
  </w:abstractNum>
  <w:abstractNum w:abstractNumId="10" w15:restartNumberingAfterBreak="0">
    <w:nsid w:val="7DFF01AE"/>
    <w:multiLevelType w:val="multilevel"/>
    <w:tmpl w:val="1A58281C"/>
    <w:lvl w:ilvl="0">
      <w:start w:val="1"/>
      <w:numFmt w:val="decimal"/>
      <w:lvlText w:val="%1)"/>
      <w:lvlJc w:val="left"/>
      <w:pPr>
        <w:ind w:left="360" w:hanging="360"/>
      </w:pPr>
      <w:rPr>
        <w:rFonts w:cs="Times New Roman"/>
        <w:b/>
      </w:rPr>
    </w:lvl>
    <w:lvl w:ilvl="1">
      <w:start w:val="1"/>
      <w:numFmt w:val="upperLetter"/>
      <w:lvlText w:val="%2."/>
      <w:lvlJc w:val="left"/>
      <w:pPr>
        <w:ind w:left="360" w:hanging="360"/>
      </w:pPr>
      <w:rPr>
        <w:rFonts w:ascii="Times New Roman" w:eastAsia="Times New Roman" w:hAnsi="Times New Roman" w:cs="Times New Roman"/>
        <w:b/>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
  </w:num>
  <w:num w:numId="2">
    <w:abstractNumId w:val="7"/>
  </w:num>
  <w:num w:numId="3">
    <w:abstractNumId w:val="0"/>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9"/>
  </w:num>
  <w:num w:numId="9">
    <w:abstractNumId w:val="6"/>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7A"/>
    <w:rsid w:val="000072AF"/>
    <w:rsid w:val="00011903"/>
    <w:rsid w:val="000136BF"/>
    <w:rsid w:val="000214E9"/>
    <w:rsid w:val="00023D90"/>
    <w:rsid w:val="00024155"/>
    <w:rsid w:val="000315BB"/>
    <w:rsid w:val="00034C10"/>
    <w:rsid w:val="00042CCC"/>
    <w:rsid w:val="00044D91"/>
    <w:rsid w:val="00047B64"/>
    <w:rsid w:val="00047FCB"/>
    <w:rsid w:val="000527D5"/>
    <w:rsid w:val="00053993"/>
    <w:rsid w:val="00056A69"/>
    <w:rsid w:val="0006015C"/>
    <w:rsid w:val="00070F3F"/>
    <w:rsid w:val="000722D2"/>
    <w:rsid w:val="000941FA"/>
    <w:rsid w:val="000943CE"/>
    <w:rsid w:val="00094B30"/>
    <w:rsid w:val="00095300"/>
    <w:rsid w:val="0009714A"/>
    <w:rsid w:val="000A00C6"/>
    <w:rsid w:val="000A6B98"/>
    <w:rsid w:val="000B2F0F"/>
    <w:rsid w:val="000B3722"/>
    <w:rsid w:val="000B3F2B"/>
    <w:rsid w:val="000B4651"/>
    <w:rsid w:val="000C062E"/>
    <w:rsid w:val="000C5E0F"/>
    <w:rsid w:val="000D63BA"/>
    <w:rsid w:val="000E005C"/>
    <w:rsid w:val="000F0A2D"/>
    <w:rsid w:val="000F3BEF"/>
    <w:rsid w:val="000F7273"/>
    <w:rsid w:val="00101DD1"/>
    <w:rsid w:val="001104DC"/>
    <w:rsid w:val="001220B5"/>
    <w:rsid w:val="0012398C"/>
    <w:rsid w:val="00126CFB"/>
    <w:rsid w:val="00127BB1"/>
    <w:rsid w:val="00132EA5"/>
    <w:rsid w:val="00132F43"/>
    <w:rsid w:val="00133C1E"/>
    <w:rsid w:val="00135789"/>
    <w:rsid w:val="00136160"/>
    <w:rsid w:val="00142275"/>
    <w:rsid w:val="00157A0E"/>
    <w:rsid w:val="00157C6A"/>
    <w:rsid w:val="00170C7A"/>
    <w:rsid w:val="001725F8"/>
    <w:rsid w:val="0017266F"/>
    <w:rsid w:val="00177CA6"/>
    <w:rsid w:val="00185E58"/>
    <w:rsid w:val="0019079C"/>
    <w:rsid w:val="001931B0"/>
    <w:rsid w:val="001957E0"/>
    <w:rsid w:val="0019629A"/>
    <w:rsid w:val="001A3CC8"/>
    <w:rsid w:val="001B1E72"/>
    <w:rsid w:val="001B7268"/>
    <w:rsid w:val="001C4EDD"/>
    <w:rsid w:val="001C6C1C"/>
    <w:rsid w:val="001D14C8"/>
    <w:rsid w:val="001D3421"/>
    <w:rsid w:val="001D5A8E"/>
    <w:rsid w:val="001D6B3F"/>
    <w:rsid w:val="001D751C"/>
    <w:rsid w:val="001E054F"/>
    <w:rsid w:val="001E1630"/>
    <w:rsid w:val="001E3BD0"/>
    <w:rsid w:val="001E4AF9"/>
    <w:rsid w:val="001E6DC6"/>
    <w:rsid w:val="001E7508"/>
    <w:rsid w:val="001F000B"/>
    <w:rsid w:val="001F11AD"/>
    <w:rsid w:val="001F4904"/>
    <w:rsid w:val="001F7FD7"/>
    <w:rsid w:val="00201DFC"/>
    <w:rsid w:val="0020556B"/>
    <w:rsid w:val="002154EF"/>
    <w:rsid w:val="00217F0E"/>
    <w:rsid w:val="00220133"/>
    <w:rsid w:val="00224074"/>
    <w:rsid w:val="00231E5B"/>
    <w:rsid w:val="00233B38"/>
    <w:rsid w:val="00235187"/>
    <w:rsid w:val="00237631"/>
    <w:rsid w:val="0024354B"/>
    <w:rsid w:val="002451E6"/>
    <w:rsid w:val="002505B7"/>
    <w:rsid w:val="00250894"/>
    <w:rsid w:val="00251E95"/>
    <w:rsid w:val="00253381"/>
    <w:rsid w:val="00255921"/>
    <w:rsid w:val="00255B02"/>
    <w:rsid w:val="00266897"/>
    <w:rsid w:val="002669E8"/>
    <w:rsid w:val="0027240A"/>
    <w:rsid w:val="00273CD2"/>
    <w:rsid w:val="00283305"/>
    <w:rsid w:val="0028685C"/>
    <w:rsid w:val="00293003"/>
    <w:rsid w:val="002A1AD6"/>
    <w:rsid w:val="002A2227"/>
    <w:rsid w:val="002A69CC"/>
    <w:rsid w:val="002B0BB6"/>
    <w:rsid w:val="002B0BCC"/>
    <w:rsid w:val="002B1F76"/>
    <w:rsid w:val="002B4CD0"/>
    <w:rsid w:val="002C037D"/>
    <w:rsid w:val="002C161E"/>
    <w:rsid w:val="002C2138"/>
    <w:rsid w:val="002C38F9"/>
    <w:rsid w:val="002C3AD8"/>
    <w:rsid w:val="002D6F8F"/>
    <w:rsid w:val="002E544F"/>
    <w:rsid w:val="003031F5"/>
    <w:rsid w:val="00303D5B"/>
    <w:rsid w:val="00304C23"/>
    <w:rsid w:val="0031358F"/>
    <w:rsid w:val="00314277"/>
    <w:rsid w:val="00315CEE"/>
    <w:rsid w:val="00316A7C"/>
    <w:rsid w:val="00317981"/>
    <w:rsid w:val="00320B62"/>
    <w:rsid w:val="00322047"/>
    <w:rsid w:val="0032347C"/>
    <w:rsid w:val="00332763"/>
    <w:rsid w:val="00334776"/>
    <w:rsid w:val="00340716"/>
    <w:rsid w:val="00343885"/>
    <w:rsid w:val="003444B3"/>
    <w:rsid w:val="00345AC8"/>
    <w:rsid w:val="00345DCA"/>
    <w:rsid w:val="00346C5D"/>
    <w:rsid w:val="00352F09"/>
    <w:rsid w:val="003531A9"/>
    <w:rsid w:val="0035796B"/>
    <w:rsid w:val="00360980"/>
    <w:rsid w:val="00362EE5"/>
    <w:rsid w:val="00365438"/>
    <w:rsid w:val="00367694"/>
    <w:rsid w:val="00375588"/>
    <w:rsid w:val="00377FB6"/>
    <w:rsid w:val="003839B1"/>
    <w:rsid w:val="00386361"/>
    <w:rsid w:val="00390AB0"/>
    <w:rsid w:val="00393B21"/>
    <w:rsid w:val="0039424B"/>
    <w:rsid w:val="00395FAC"/>
    <w:rsid w:val="003A4621"/>
    <w:rsid w:val="003A5BB5"/>
    <w:rsid w:val="003A5DAB"/>
    <w:rsid w:val="003A75EE"/>
    <w:rsid w:val="003C176A"/>
    <w:rsid w:val="003D2CD2"/>
    <w:rsid w:val="003D51FC"/>
    <w:rsid w:val="003D6720"/>
    <w:rsid w:val="003D7012"/>
    <w:rsid w:val="003E64D6"/>
    <w:rsid w:val="003E7B14"/>
    <w:rsid w:val="003F537D"/>
    <w:rsid w:val="003F59AE"/>
    <w:rsid w:val="004000BD"/>
    <w:rsid w:val="00405AD8"/>
    <w:rsid w:val="004075EA"/>
    <w:rsid w:val="0041276B"/>
    <w:rsid w:val="00413837"/>
    <w:rsid w:val="00413DA2"/>
    <w:rsid w:val="004166D2"/>
    <w:rsid w:val="00417985"/>
    <w:rsid w:val="00417E7A"/>
    <w:rsid w:val="00420A1B"/>
    <w:rsid w:val="004259AA"/>
    <w:rsid w:val="004278CE"/>
    <w:rsid w:val="004368A1"/>
    <w:rsid w:val="00436CC5"/>
    <w:rsid w:val="00437244"/>
    <w:rsid w:val="004429CB"/>
    <w:rsid w:val="00444832"/>
    <w:rsid w:val="0045128C"/>
    <w:rsid w:val="00454B16"/>
    <w:rsid w:val="00457A31"/>
    <w:rsid w:val="00461173"/>
    <w:rsid w:val="00474CFD"/>
    <w:rsid w:val="00475C0B"/>
    <w:rsid w:val="004810C0"/>
    <w:rsid w:val="0048513C"/>
    <w:rsid w:val="004859A0"/>
    <w:rsid w:val="004945F9"/>
    <w:rsid w:val="00494A8B"/>
    <w:rsid w:val="004B343F"/>
    <w:rsid w:val="004C1778"/>
    <w:rsid w:val="004C737B"/>
    <w:rsid w:val="004D4F98"/>
    <w:rsid w:val="004D6937"/>
    <w:rsid w:val="004D71F4"/>
    <w:rsid w:val="004E7C03"/>
    <w:rsid w:val="004F0010"/>
    <w:rsid w:val="004F3EAB"/>
    <w:rsid w:val="004F40D3"/>
    <w:rsid w:val="004F7A8B"/>
    <w:rsid w:val="00503671"/>
    <w:rsid w:val="00503A3D"/>
    <w:rsid w:val="00504A15"/>
    <w:rsid w:val="00504BC7"/>
    <w:rsid w:val="00506E03"/>
    <w:rsid w:val="00511D08"/>
    <w:rsid w:val="00517102"/>
    <w:rsid w:val="00520FA8"/>
    <w:rsid w:val="005228E5"/>
    <w:rsid w:val="00524DCF"/>
    <w:rsid w:val="00525897"/>
    <w:rsid w:val="00532467"/>
    <w:rsid w:val="005505C4"/>
    <w:rsid w:val="00550F35"/>
    <w:rsid w:val="00554E61"/>
    <w:rsid w:val="00556545"/>
    <w:rsid w:val="00557B42"/>
    <w:rsid w:val="00564038"/>
    <w:rsid w:val="005662FA"/>
    <w:rsid w:val="00566EB0"/>
    <w:rsid w:val="00574ED0"/>
    <w:rsid w:val="00575B2A"/>
    <w:rsid w:val="00576438"/>
    <w:rsid w:val="00576618"/>
    <w:rsid w:val="00583FA0"/>
    <w:rsid w:val="00586096"/>
    <w:rsid w:val="005911F5"/>
    <w:rsid w:val="005A09C4"/>
    <w:rsid w:val="005B035F"/>
    <w:rsid w:val="005B7C81"/>
    <w:rsid w:val="005C30F0"/>
    <w:rsid w:val="005C757B"/>
    <w:rsid w:val="005D62DA"/>
    <w:rsid w:val="005D6671"/>
    <w:rsid w:val="005E5492"/>
    <w:rsid w:val="005F6EDF"/>
    <w:rsid w:val="00605241"/>
    <w:rsid w:val="006078C7"/>
    <w:rsid w:val="006114B8"/>
    <w:rsid w:val="00613DC4"/>
    <w:rsid w:val="00613F9F"/>
    <w:rsid w:val="00630776"/>
    <w:rsid w:val="006308F6"/>
    <w:rsid w:val="00630DFA"/>
    <w:rsid w:val="00632E62"/>
    <w:rsid w:val="006331FB"/>
    <w:rsid w:val="00634456"/>
    <w:rsid w:val="006371C0"/>
    <w:rsid w:val="00642DD1"/>
    <w:rsid w:val="006438A7"/>
    <w:rsid w:val="00645092"/>
    <w:rsid w:val="00645F92"/>
    <w:rsid w:val="00650A95"/>
    <w:rsid w:val="00656059"/>
    <w:rsid w:val="00656AD1"/>
    <w:rsid w:val="00657B3A"/>
    <w:rsid w:val="00663503"/>
    <w:rsid w:val="006664A7"/>
    <w:rsid w:val="00670551"/>
    <w:rsid w:val="00673F1B"/>
    <w:rsid w:val="00675B3F"/>
    <w:rsid w:val="00676E54"/>
    <w:rsid w:val="00681C00"/>
    <w:rsid w:val="00684EEE"/>
    <w:rsid w:val="00694040"/>
    <w:rsid w:val="006955E7"/>
    <w:rsid w:val="00695B3C"/>
    <w:rsid w:val="00696567"/>
    <w:rsid w:val="00697B46"/>
    <w:rsid w:val="006A3663"/>
    <w:rsid w:val="006A4A9A"/>
    <w:rsid w:val="006A58F5"/>
    <w:rsid w:val="006B1693"/>
    <w:rsid w:val="006B335D"/>
    <w:rsid w:val="006B38C6"/>
    <w:rsid w:val="006B4749"/>
    <w:rsid w:val="006B6B18"/>
    <w:rsid w:val="006B6C4A"/>
    <w:rsid w:val="006B6F69"/>
    <w:rsid w:val="006C0327"/>
    <w:rsid w:val="006C04C4"/>
    <w:rsid w:val="006C3801"/>
    <w:rsid w:val="006C6BA8"/>
    <w:rsid w:val="006C711E"/>
    <w:rsid w:val="006D0FAB"/>
    <w:rsid w:val="006D0FFA"/>
    <w:rsid w:val="006D46A4"/>
    <w:rsid w:val="006D70D5"/>
    <w:rsid w:val="006E0C78"/>
    <w:rsid w:val="006E1150"/>
    <w:rsid w:val="006E22AB"/>
    <w:rsid w:val="006E379A"/>
    <w:rsid w:val="006E3F86"/>
    <w:rsid w:val="006E4893"/>
    <w:rsid w:val="006F2322"/>
    <w:rsid w:val="006F5389"/>
    <w:rsid w:val="006F647F"/>
    <w:rsid w:val="007009AF"/>
    <w:rsid w:val="0070210B"/>
    <w:rsid w:val="007110C5"/>
    <w:rsid w:val="0072011A"/>
    <w:rsid w:val="00721AF8"/>
    <w:rsid w:val="00734625"/>
    <w:rsid w:val="00742C64"/>
    <w:rsid w:val="00744270"/>
    <w:rsid w:val="00753163"/>
    <w:rsid w:val="00755CF5"/>
    <w:rsid w:val="0076007A"/>
    <w:rsid w:val="00765E49"/>
    <w:rsid w:val="00794200"/>
    <w:rsid w:val="0079452A"/>
    <w:rsid w:val="0079607E"/>
    <w:rsid w:val="007A065A"/>
    <w:rsid w:val="007A20F4"/>
    <w:rsid w:val="007A446A"/>
    <w:rsid w:val="007A4E23"/>
    <w:rsid w:val="007A6F57"/>
    <w:rsid w:val="007B71F5"/>
    <w:rsid w:val="007C53CD"/>
    <w:rsid w:val="007D0870"/>
    <w:rsid w:val="007F0239"/>
    <w:rsid w:val="007F3275"/>
    <w:rsid w:val="007F72DD"/>
    <w:rsid w:val="0081449C"/>
    <w:rsid w:val="008161E4"/>
    <w:rsid w:val="00822116"/>
    <w:rsid w:val="00822268"/>
    <w:rsid w:val="008228B5"/>
    <w:rsid w:val="008244C3"/>
    <w:rsid w:val="00825F9C"/>
    <w:rsid w:val="0083025E"/>
    <w:rsid w:val="00831C84"/>
    <w:rsid w:val="00832875"/>
    <w:rsid w:val="00832878"/>
    <w:rsid w:val="00832D27"/>
    <w:rsid w:val="0083373B"/>
    <w:rsid w:val="008341CC"/>
    <w:rsid w:val="00836635"/>
    <w:rsid w:val="00840FC7"/>
    <w:rsid w:val="00844190"/>
    <w:rsid w:val="00845710"/>
    <w:rsid w:val="00857EF3"/>
    <w:rsid w:val="00864FB3"/>
    <w:rsid w:val="00867AFA"/>
    <w:rsid w:val="0087061F"/>
    <w:rsid w:val="00872425"/>
    <w:rsid w:val="00874087"/>
    <w:rsid w:val="008744B6"/>
    <w:rsid w:val="00877BE9"/>
    <w:rsid w:val="00877C3E"/>
    <w:rsid w:val="00885902"/>
    <w:rsid w:val="00887308"/>
    <w:rsid w:val="008939AF"/>
    <w:rsid w:val="008A6635"/>
    <w:rsid w:val="008B17B0"/>
    <w:rsid w:val="008B5B62"/>
    <w:rsid w:val="008C17ED"/>
    <w:rsid w:val="008C4A00"/>
    <w:rsid w:val="008C6C87"/>
    <w:rsid w:val="008D5626"/>
    <w:rsid w:val="008D7986"/>
    <w:rsid w:val="008E69AE"/>
    <w:rsid w:val="009002AF"/>
    <w:rsid w:val="009010CC"/>
    <w:rsid w:val="0090347D"/>
    <w:rsid w:val="0090582F"/>
    <w:rsid w:val="0091020E"/>
    <w:rsid w:val="0091281D"/>
    <w:rsid w:val="0091352D"/>
    <w:rsid w:val="00916AD3"/>
    <w:rsid w:val="00923969"/>
    <w:rsid w:val="009245CD"/>
    <w:rsid w:val="009362EB"/>
    <w:rsid w:val="0094176F"/>
    <w:rsid w:val="00941EF9"/>
    <w:rsid w:val="009473BA"/>
    <w:rsid w:val="009508A2"/>
    <w:rsid w:val="00954CDE"/>
    <w:rsid w:val="0096150D"/>
    <w:rsid w:val="00962A98"/>
    <w:rsid w:val="009769E9"/>
    <w:rsid w:val="009849C5"/>
    <w:rsid w:val="00985AE8"/>
    <w:rsid w:val="0099152D"/>
    <w:rsid w:val="009917D2"/>
    <w:rsid w:val="00994C9F"/>
    <w:rsid w:val="009A0B58"/>
    <w:rsid w:val="009A39B1"/>
    <w:rsid w:val="009A3A42"/>
    <w:rsid w:val="009A4D9C"/>
    <w:rsid w:val="009A52D5"/>
    <w:rsid w:val="009B6D63"/>
    <w:rsid w:val="009C1B23"/>
    <w:rsid w:val="009C33FC"/>
    <w:rsid w:val="009C3D42"/>
    <w:rsid w:val="009C786F"/>
    <w:rsid w:val="009D750A"/>
    <w:rsid w:val="009D7733"/>
    <w:rsid w:val="009E0A94"/>
    <w:rsid w:val="009E0BF1"/>
    <w:rsid w:val="009E6A29"/>
    <w:rsid w:val="009F02EA"/>
    <w:rsid w:val="009F0A43"/>
    <w:rsid w:val="009F1E9A"/>
    <w:rsid w:val="009F4C6A"/>
    <w:rsid w:val="009F5D97"/>
    <w:rsid w:val="009F767D"/>
    <w:rsid w:val="00A20DFE"/>
    <w:rsid w:val="00A227AA"/>
    <w:rsid w:val="00A3297A"/>
    <w:rsid w:val="00A32C10"/>
    <w:rsid w:val="00A3404E"/>
    <w:rsid w:val="00A36B9A"/>
    <w:rsid w:val="00A44930"/>
    <w:rsid w:val="00A46558"/>
    <w:rsid w:val="00A466E0"/>
    <w:rsid w:val="00A53A58"/>
    <w:rsid w:val="00A648E0"/>
    <w:rsid w:val="00A753F6"/>
    <w:rsid w:val="00A81511"/>
    <w:rsid w:val="00A835CE"/>
    <w:rsid w:val="00A90BBF"/>
    <w:rsid w:val="00A91AB7"/>
    <w:rsid w:val="00A955B8"/>
    <w:rsid w:val="00AA0E93"/>
    <w:rsid w:val="00AA14BE"/>
    <w:rsid w:val="00AA4AA7"/>
    <w:rsid w:val="00AA5E7D"/>
    <w:rsid w:val="00AA6592"/>
    <w:rsid w:val="00AB46F7"/>
    <w:rsid w:val="00AC2B5C"/>
    <w:rsid w:val="00AC5BC2"/>
    <w:rsid w:val="00AD14AA"/>
    <w:rsid w:val="00AD7954"/>
    <w:rsid w:val="00AE15EE"/>
    <w:rsid w:val="00AE2060"/>
    <w:rsid w:val="00AE3D72"/>
    <w:rsid w:val="00AF22C3"/>
    <w:rsid w:val="00AF5A10"/>
    <w:rsid w:val="00B04764"/>
    <w:rsid w:val="00B10156"/>
    <w:rsid w:val="00B10D21"/>
    <w:rsid w:val="00B15ACA"/>
    <w:rsid w:val="00B16DB5"/>
    <w:rsid w:val="00B16DE7"/>
    <w:rsid w:val="00B17B3C"/>
    <w:rsid w:val="00B3053F"/>
    <w:rsid w:val="00B34878"/>
    <w:rsid w:val="00B35DA3"/>
    <w:rsid w:val="00B377E5"/>
    <w:rsid w:val="00B41677"/>
    <w:rsid w:val="00B42609"/>
    <w:rsid w:val="00B42A88"/>
    <w:rsid w:val="00B43813"/>
    <w:rsid w:val="00B43DFE"/>
    <w:rsid w:val="00B44C4B"/>
    <w:rsid w:val="00B519EF"/>
    <w:rsid w:val="00B53A7B"/>
    <w:rsid w:val="00B5517F"/>
    <w:rsid w:val="00B67BDC"/>
    <w:rsid w:val="00B74C19"/>
    <w:rsid w:val="00B76411"/>
    <w:rsid w:val="00B847F5"/>
    <w:rsid w:val="00B94203"/>
    <w:rsid w:val="00BA02A1"/>
    <w:rsid w:val="00BA4FB8"/>
    <w:rsid w:val="00BA756F"/>
    <w:rsid w:val="00BB1E6E"/>
    <w:rsid w:val="00BB4CC9"/>
    <w:rsid w:val="00BD0CA2"/>
    <w:rsid w:val="00BD67BC"/>
    <w:rsid w:val="00BD6E37"/>
    <w:rsid w:val="00BE08D2"/>
    <w:rsid w:val="00BF139F"/>
    <w:rsid w:val="00BF4B7A"/>
    <w:rsid w:val="00BF4E12"/>
    <w:rsid w:val="00C001DA"/>
    <w:rsid w:val="00C0368D"/>
    <w:rsid w:val="00C04FA6"/>
    <w:rsid w:val="00C062DB"/>
    <w:rsid w:val="00C15E74"/>
    <w:rsid w:val="00C24A41"/>
    <w:rsid w:val="00C259E1"/>
    <w:rsid w:val="00C32BED"/>
    <w:rsid w:val="00C33FAC"/>
    <w:rsid w:val="00C52AF8"/>
    <w:rsid w:val="00C53B6F"/>
    <w:rsid w:val="00C5511F"/>
    <w:rsid w:val="00C61586"/>
    <w:rsid w:val="00C749D9"/>
    <w:rsid w:val="00C80003"/>
    <w:rsid w:val="00C82FF1"/>
    <w:rsid w:val="00C83761"/>
    <w:rsid w:val="00C84D54"/>
    <w:rsid w:val="00C86A7B"/>
    <w:rsid w:val="00C908DE"/>
    <w:rsid w:val="00CA661A"/>
    <w:rsid w:val="00CA7920"/>
    <w:rsid w:val="00CB1F90"/>
    <w:rsid w:val="00CB2980"/>
    <w:rsid w:val="00CB46A6"/>
    <w:rsid w:val="00CC1653"/>
    <w:rsid w:val="00CC279F"/>
    <w:rsid w:val="00CC3BA5"/>
    <w:rsid w:val="00CD088E"/>
    <w:rsid w:val="00CD3FCE"/>
    <w:rsid w:val="00CD4C92"/>
    <w:rsid w:val="00CE1F06"/>
    <w:rsid w:val="00CE764D"/>
    <w:rsid w:val="00CF4955"/>
    <w:rsid w:val="00D0015A"/>
    <w:rsid w:val="00D00720"/>
    <w:rsid w:val="00D014A8"/>
    <w:rsid w:val="00D04A07"/>
    <w:rsid w:val="00D10CA6"/>
    <w:rsid w:val="00D20787"/>
    <w:rsid w:val="00D2089F"/>
    <w:rsid w:val="00D3005F"/>
    <w:rsid w:val="00D30962"/>
    <w:rsid w:val="00D31069"/>
    <w:rsid w:val="00D40AD2"/>
    <w:rsid w:val="00D51779"/>
    <w:rsid w:val="00D60A3A"/>
    <w:rsid w:val="00D71985"/>
    <w:rsid w:val="00D73D24"/>
    <w:rsid w:val="00D760BD"/>
    <w:rsid w:val="00D7682D"/>
    <w:rsid w:val="00D775CE"/>
    <w:rsid w:val="00D82E67"/>
    <w:rsid w:val="00D90F6A"/>
    <w:rsid w:val="00D9360F"/>
    <w:rsid w:val="00DA3B3C"/>
    <w:rsid w:val="00DA46A2"/>
    <w:rsid w:val="00DB1903"/>
    <w:rsid w:val="00DB3A85"/>
    <w:rsid w:val="00DC2A76"/>
    <w:rsid w:val="00DC4284"/>
    <w:rsid w:val="00DD0C92"/>
    <w:rsid w:val="00DD4D73"/>
    <w:rsid w:val="00DD5CC1"/>
    <w:rsid w:val="00DE052A"/>
    <w:rsid w:val="00DE1B57"/>
    <w:rsid w:val="00DE45EB"/>
    <w:rsid w:val="00DE78B9"/>
    <w:rsid w:val="00DF087C"/>
    <w:rsid w:val="00DF2BD7"/>
    <w:rsid w:val="00DF49BE"/>
    <w:rsid w:val="00DF7A12"/>
    <w:rsid w:val="00E00CA0"/>
    <w:rsid w:val="00E01BAD"/>
    <w:rsid w:val="00E021BD"/>
    <w:rsid w:val="00E02209"/>
    <w:rsid w:val="00E05EE3"/>
    <w:rsid w:val="00E0797C"/>
    <w:rsid w:val="00E1101E"/>
    <w:rsid w:val="00E120E6"/>
    <w:rsid w:val="00E1442E"/>
    <w:rsid w:val="00E161EB"/>
    <w:rsid w:val="00E210B2"/>
    <w:rsid w:val="00E26836"/>
    <w:rsid w:val="00E34EEF"/>
    <w:rsid w:val="00E375C3"/>
    <w:rsid w:val="00E66F86"/>
    <w:rsid w:val="00E8448E"/>
    <w:rsid w:val="00E95312"/>
    <w:rsid w:val="00EA1923"/>
    <w:rsid w:val="00EA3381"/>
    <w:rsid w:val="00EA4838"/>
    <w:rsid w:val="00EA69E0"/>
    <w:rsid w:val="00EB7F13"/>
    <w:rsid w:val="00EC09AF"/>
    <w:rsid w:val="00EC30DC"/>
    <w:rsid w:val="00EC5B76"/>
    <w:rsid w:val="00EC7C40"/>
    <w:rsid w:val="00ED5833"/>
    <w:rsid w:val="00EE0163"/>
    <w:rsid w:val="00EE5EB9"/>
    <w:rsid w:val="00EF57D2"/>
    <w:rsid w:val="00F01CA3"/>
    <w:rsid w:val="00F04102"/>
    <w:rsid w:val="00F115F2"/>
    <w:rsid w:val="00F159F9"/>
    <w:rsid w:val="00F2142C"/>
    <w:rsid w:val="00F308FB"/>
    <w:rsid w:val="00F400F4"/>
    <w:rsid w:val="00F460DE"/>
    <w:rsid w:val="00F46EA8"/>
    <w:rsid w:val="00F5090E"/>
    <w:rsid w:val="00F5090F"/>
    <w:rsid w:val="00F602FA"/>
    <w:rsid w:val="00F607F7"/>
    <w:rsid w:val="00F60839"/>
    <w:rsid w:val="00F619D6"/>
    <w:rsid w:val="00F625FD"/>
    <w:rsid w:val="00F62692"/>
    <w:rsid w:val="00F62F9D"/>
    <w:rsid w:val="00F648E7"/>
    <w:rsid w:val="00F65446"/>
    <w:rsid w:val="00F6607C"/>
    <w:rsid w:val="00F666D9"/>
    <w:rsid w:val="00F66F1D"/>
    <w:rsid w:val="00F71F4E"/>
    <w:rsid w:val="00F74597"/>
    <w:rsid w:val="00F754CA"/>
    <w:rsid w:val="00F778BF"/>
    <w:rsid w:val="00F85CE4"/>
    <w:rsid w:val="00F85D1E"/>
    <w:rsid w:val="00F8711E"/>
    <w:rsid w:val="00FB6B23"/>
    <w:rsid w:val="00FB74F2"/>
    <w:rsid w:val="00FB7FCE"/>
    <w:rsid w:val="00FC03CD"/>
    <w:rsid w:val="00FC0F6E"/>
    <w:rsid w:val="00FD25E7"/>
    <w:rsid w:val="00FD3E57"/>
    <w:rsid w:val="00FE0213"/>
    <w:rsid w:val="00FE2B65"/>
    <w:rsid w:val="00FE3FE5"/>
    <w:rsid w:val="00FE64A7"/>
    <w:rsid w:val="00FF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5D69D0F"/>
  <w15:docId w15:val="{9740C38C-22F2-4268-BCA1-C3DC7B71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0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007A"/>
    <w:rPr>
      <w:rFonts w:cs="Times New Roman"/>
      <w:color w:val="0000FF"/>
      <w:u w:val="single"/>
    </w:rPr>
  </w:style>
  <w:style w:type="paragraph" w:styleId="BalloonText">
    <w:name w:val="Balloon Text"/>
    <w:basedOn w:val="Normal"/>
    <w:link w:val="BalloonTextChar"/>
    <w:uiPriority w:val="99"/>
    <w:semiHidden/>
    <w:rsid w:val="00FE64A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s6">
    <w:name w:val="s6"/>
    <w:basedOn w:val="Normal"/>
    <w:uiPriority w:val="99"/>
    <w:rsid w:val="001D6B3F"/>
    <w:pPr>
      <w:spacing w:before="100" w:beforeAutospacing="1" w:after="100" w:afterAutospacing="1"/>
    </w:pPr>
  </w:style>
  <w:style w:type="paragraph" w:customStyle="1" w:styleId="s4">
    <w:name w:val="s4"/>
    <w:basedOn w:val="Normal"/>
    <w:uiPriority w:val="99"/>
    <w:rsid w:val="001D6B3F"/>
    <w:pPr>
      <w:spacing w:before="100" w:beforeAutospacing="1" w:after="100" w:afterAutospacing="1"/>
    </w:pPr>
  </w:style>
  <w:style w:type="character" w:customStyle="1" w:styleId="s5">
    <w:name w:val="s5"/>
    <w:basedOn w:val="DefaultParagraphFont"/>
    <w:uiPriority w:val="99"/>
    <w:rsid w:val="001D6B3F"/>
    <w:rPr>
      <w:rFonts w:cs="Times New Roman"/>
    </w:rPr>
  </w:style>
  <w:style w:type="character" w:customStyle="1" w:styleId="s7">
    <w:name w:val="s7"/>
    <w:basedOn w:val="DefaultParagraphFont"/>
    <w:rsid w:val="001D6B3F"/>
    <w:rPr>
      <w:rFonts w:cs="Times New Roman"/>
    </w:rPr>
  </w:style>
  <w:style w:type="paragraph" w:styleId="Header">
    <w:name w:val="header"/>
    <w:basedOn w:val="Normal"/>
    <w:link w:val="HeaderChar"/>
    <w:uiPriority w:val="99"/>
    <w:rsid w:val="006D46A4"/>
    <w:pPr>
      <w:tabs>
        <w:tab w:val="center" w:pos="4680"/>
        <w:tab w:val="right" w:pos="9360"/>
      </w:tabs>
    </w:pPr>
  </w:style>
  <w:style w:type="character" w:customStyle="1" w:styleId="HeaderChar">
    <w:name w:val="Header Char"/>
    <w:basedOn w:val="DefaultParagraphFont"/>
    <w:link w:val="Header"/>
    <w:uiPriority w:val="99"/>
    <w:locked/>
    <w:rsid w:val="006D46A4"/>
    <w:rPr>
      <w:rFonts w:cs="Times New Roman"/>
      <w:sz w:val="24"/>
      <w:szCs w:val="24"/>
    </w:rPr>
  </w:style>
  <w:style w:type="paragraph" w:styleId="Footer">
    <w:name w:val="footer"/>
    <w:basedOn w:val="Normal"/>
    <w:link w:val="FooterChar"/>
    <w:uiPriority w:val="99"/>
    <w:rsid w:val="006D46A4"/>
    <w:pPr>
      <w:tabs>
        <w:tab w:val="center" w:pos="4680"/>
        <w:tab w:val="right" w:pos="9360"/>
      </w:tabs>
    </w:pPr>
  </w:style>
  <w:style w:type="character" w:customStyle="1" w:styleId="FooterChar">
    <w:name w:val="Footer Char"/>
    <w:basedOn w:val="DefaultParagraphFont"/>
    <w:link w:val="Footer"/>
    <w:uiPriority w:val="99"/>
    <w:locked/>
    <w:rsid w:val="006D46A4"/>
    <w:rPr>
      <w:rFonts w:cs="Times New Roman"/>
      <w:sz w:val="24"/>
      <w:szCs w:val="24"/>
    </w:rPr>
  </w:style>
  <w:style w:type="paragraph" w:styleId="PlainText">
    <w:name w:val="Plain Text"/>
    <w:basedOn w:val="Normal"/>
    <w:link w:val="PlainTextChar"/>
    <w:uiPriority w:val="99"/>
    <w:rsid w:val="00E1442E"/>
    <w:rPr>
      <w:rFonts w:ascii="Consolas" w:hAnsi="Consolas"/>
      <w:sz w:val="21"/>
      <w:szCs w:val="21"/>
    </w:rPr>
  </w:style>
  <w:style w:type="character" w:customStyle="1" w:styleId="PlainTextChar">
    <w:name w:val="Plain Text Char"/>
    <w:basedOn w:val="DefaultParagraphFont"/>
    <w:link w:val="PlainText"/>
    <w:uiPriority w:val="99"/>
    <w:locked/>
    <w:rsid w:val="00E1442E"/>
    <w:rPr>
      <w:rFonts w:ascii="Consolas" w:hAnsi="Consolas" w:cs="Times New Roman"/>
      <w:sz w:val="21"/>
      <w:szCs w:val="21"/>
    </w:rPr>
  </w:style>
  <w:style w:type="paragraph" w:customStyle="1" w:styleId="s12">
    <w:name w:val="s12"/>
    <w:basedOn w:val="Normal"/>
    <w:uiPriority w:val="99"/>
    <w:rsid w:val="00D10CA6"/>
    <w:pPr>
      <w:spacing w:before="100" w:beforeAutospacing="1" w:after="100" w:afterAutospacing="1"/>
    </w:pPr>
  </w:style>
  <w:style w:type="paragraph" w:customStyle="1" w:styleId="s2">
    <w:name w:val="s2"/>
    <w:basedOn w:val="Normal"/>
    <w:rsid w:val="00D10CA6"/>
    <w:pPr>
      <w:spacing w:before="100" w:beforeAutospacing="1" w:after="100" w:afterAutospacing="1"/>
    </w:pPr>
  </w:style>
  <w:style w:type="paragraph" w:customStyle="1" w:styleId="s15">
    <w:name w:val="s15"/>
    <w:basedOn w:val="Normal"/>
    <w:uiPriority w:val="99"/>
    <w:rsid w:val="00D10CA6"/>
    <w:pPr>
      <w:spacing w:before="100" w:beforeAutospacing="1" w:after="100" w:afterAutospacing="1"/>
    </w:pPr>
  </w:style>
  <w:style w:type="character" w:customStyle="1" w:styleId="s11">
    <w:name w:val="s11"/>
    <w:basedOn w:val="DefaultParagraphFont"/>
    <w:uiPriority w:val="99"/>
    <w:rsid w:val="00D10CA6"/>
    <w:rPr>
      <w:rFonts w:cs="Times New Roman"/>
    </w:rPr>
  </w:style>
  <w:style w:type="character" w:customStyle="1" w:styleId="s13">
    <w:name w:val="s13"/>
    <w:basedOn w:val="DefaultParagraphFont"/>
    <w:uiPriority w:val="99"/>
    <w:rsid w:val="00D10CA6"/>
    <w:rPr>
      <w:rFonts w:cs="Times New Roman"/>
    </w:rPr>
  </w:style>
  <w:style w:type="character" w:customStyle="1" w:styleId="s14">
    <w:name w:val="s14"/>
    <w:basedOn w:val="DefaultParagraphFont"/>
    <w:uiPriority w:val="99"/>
    <w:rsid w:val="00D10CA6"/>
    <w:rPr>
      <w:rFonts w:cs="Times New Roman"/>
    </w:rPr>
  </w:style>
  <w:style w:type="character" w:customStyle="1" w:styleId="s10">
    <w:name w:val="s10"/>
    <w:basedOn w:val="DefaultParagraphFont"/>
    <w:rsid w:val="006D0FAB"/>
    <w:rPr>
      <w:rFonts w:cs="Times New Roman"/>
    </w:rPr>
  </w:style>
  <w:style w:type="paragraph" w:styleId="ListParagraph">
    <w:name w:val="List Paragraph"/>
    <w:basedOn w:val="Normal"/>
    <w:uiPriority w:val="99"/>
    <w:qFormat/>
    <w:rsid w:val="00303D5B"/>
    <w:pPr>
      <w:ind w:left="720"/>
      <w:contextualSpacing/>
    </w:pPr>
  </w:style>
  <w:style w:type="paragraph" w:styleId="NoSpacing">
    <w:name w:val="No Spacing"/>
    <w:uiPriority w:val="1"/>
    <w:qFormat/>
    <w:rsid w:val="003179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81772">
      <w:marLeft w:val="0"/>
      <w:marRight w:val="0"/>
      <w:marTop w:val="0"/>
      <w:marBottom w:val="0"/>
      <w:divBdr>
        <w:top w:val="none" w:sz="0" w:space="0" w:color="auto"/>
        <w:left w:val="none" w:sz="0" w:space="0" w:color="auto"/>
        <w:bottom w:val="none" w:sz="0" w:space="0" w:color="auto"/>
        <w:right w:val="none" w:sz="0" w:space="0" w:color="auto"/>
      </w:divBdr>
    </w:div>
    <w:div w:id="366881773">
      <w:marLeft w:val="0"/>
      <w:marRight w:val="0"/>
      <w:marTop w:val="0"/>
      <w:marBottom w:val="0"/>
      <w:divBdr>
        <w:top w:val="none" w:sz="0" w:space="0" w:color="auto"/>
        <w:left w:val="none" w:sz="0" w:space="0" w:color="auto"/>
        <w:bottom w:val="none" w:sz="0" w:space="0" w:color="auto"/>
        <w:right w:val="none" w:sz="0" w:space="0" w:color="auto"/>
      </w:divBdr>
    </w:div>
    <w:div w:id="366881774">
      <w:marLeft w:val="0"/>
      <w:marRight w:val="0"/>
      <w:marTop w:val="0"/>
      <w:marBottom w:val="0"/>
      <w:divBdr>
        <w:top w:val="none" w:sz="0" w:space="0" w:color="auto"/>
        <w:left w:val="none" w:sz="0" w:space="0" w:color="auto"/>
        <w:bottom w:val="none" w:sz="0" w:space="0" w:color="auto"/>
        <w:right w:val="none" w:sz="0" w:space="0" w:color="auto"/>
      </w:divBdr>
    </w:div>
    <w:div w:id="366881775">
      <w:marLeft w:val="0"/>
      <w:marRight w:val="0"/>
      <w:marTop w:val="0"/>
      <w:marBottom w:val="0"/>
      <w:divBdr>
        <w:top w:val="none" w:sz="0" w:space="0" w:color="auto"/>
        <w:left w:val="none" w:sz="0" w:space="0" w:color="auto"/>
        <w:bottom w:val="none" w:sz="0" w:space="0" w:color="auto"/>
        <w:right w:val="none" w:sz="0" w:space="0" w:color="auto"/>
      </w:divBdr>
    </w:div>
    <w:div w:id="366881776">
      <w:marLeft w:val="0"/>
      <w:marRight w:val="0"/>
      <w:marTop w:val="0"/>
      <w:marBottom w:val="0"/>
      <w:divBdr>
        <w:top w:val="none" w:sz="0" w:space="0" w:color="auto"/>
        <w:left w:val="none" w:sz="0" w:space="0" w:color="auto"/>
        <w:bottom w:val="none" w:sz="0" w:space="0" w:color="auto"/>
        <w:right w:val="none" w:sz="0" w:space="0" w:color="auto"/>
      </w:divBdr>
    </w:div>
    <w:div w:id="366881777">
      <w:marLeft w:val="0"/>
      <w:marRight w:val="0"/>
      <w:marTop w:val="0"/>
      <w:marBottom w:val="0"/>
      <w:divBdr>
        <w:top w:val="none" w:sz="0" w:space="0" w:color="auto"/>
        <w:left w:val="none" w:sz="0" w:space="0" w:color="auto"/>
        <w:bottom w:val="none" w:sz="0" w:space="0" w:color="auto"/>
        <w:right w:val="none" w:sz="0" w:space="0" w:color="auto"/>
      </w:divBdr>
    </w:div>
    <w:div w:id="366881778">
      <w:marLeft w:val="0"/>
      <w:marRight w:val="0"/>
      <w:marTop w:val="0"/>
      <w:marBottom w:val="0"/>
      <w:divBdr>
        <w:top w:val="none" w:sz="0" w:space="0" w:color="auto"/>
        <w:left w:val="none" w:sz="0" w:space="0" w:color="auto"/>
        <w:bottom w:val="none" w:sz="0" w:space="0" w:color="auto"/>
        <w:right w:val="none" w:sz="0" w:space="0" w:color="auto"/>
      </w:divBdr>
    </w:div>
    <w:div w:id="366881779">
      <w:marLeft w:val="0"/>
      <w:marRight w:val="0"/>
      <w:marTop w:val="0"/>
      <w:marBottom w:val="0"/>
      <w:divBdr>
        <w:top w:val="none" w:sz="0" w:space="0" w:color="auto"/>
        <w:left w:val="none" w:sz="0" w:space="0" w:color="auto"/>
        <w:bottom w:val="none" w:sz="0" w:space="0" w:color="auto"/>
        <w:right w:val="none" w:sz="0" w:space="0" w:color="auto"/>
      </w:divBdr>
    </w:div>
    <w:div w:id="366881780">
      <w:marLeft w:val="0"/>
      <w:marRight w:val="0"/>
      <w:marTop w:val="0"/>
      <w:marBottom w:val="0"/>
      <w:divBdr>
        <w:top w:val="none" w:sz="0" w:space="0" w:color="auto"/>
        <w:left w:val="none" w:sz="0" w:space="0" w:color="auto"/>
        <w:bottom w:val="none" w:sz="0" w:space="0" w:color="auto"/>
        <w:right w:val="none" w:sz="0" w:space="0" w:color="auto"/>
      </w:divBdr>
    </w:div>
    <w:div w:id="366881781">
      <w:marLeft w:val="0"/>
      <w:marRight w:val="0"/>
      <w:marTop w:val="0"/>
      <w:marBottom w:val="0"/>
      <w:divBdr>
        <w:top w:val="none" w:sz="0" w:space="0" w:color="auto"/>
        <w:left w:val="none" w:sz="0" w:space="0" w:color="auto"/>
        <w:bottom w:val="none" w:sz="0" w:space="0" w:color="auto"/>
        <w:right w:val="none" w:sz="0" w:space="0" w:color="auto"/>
      </w:divBdr>
    </w:div>
    <w:div w:id="366881782">
      <w:marLeft w:val="0"/>
      <w:marRight w:val="0"/>
      <w:marTop w:val="0"/>
      <w:marBottom w:val="0"/>
      <w:divBdr>
        <w:top w:val="none" w:sz="0" w:space="0" w:color="auto"/>
        <w:left w:val="none" w:sz="0" w:space="0" w:color="auto"/>
        <w:bottom w:val="none" w:sz="0" w:space="0" w:color="auto"/>
        <w:right w:val="none" w:sz="0" w:space="0" w:color="auto"/>
      </w:divBdr>
    </w:div>
    <w:div w:id="366881783">
      <w:marLeft w:val="0"/>
      <w:marRight w:val="0"/>
      <w:marTop w:val="0"/>
      <w:marBottom w:val="0"/>
      <w:divBdr>
        <w:top w:val="none" w:sz="0" w:space="0" w:color="auto"/>
        <w:left w:val="none" w:sz="0" w:space="0" w:color="auto"/>
        <w:bottom w:val="none" w:sz="0" w:space="0" w:color="auto"/>
        <w:right w:val="none" w:sz="0" w:space="0" w:color="auto"/>
      </w:divBdr>
    </w:div>
    <w:div w:id="366881784">
      <w:marLeft w:val="0"/>
      <w:marRight w:val="0"/>
      <w:marTop w:val="0"/>
      <w:marBottom w:val="0"/>
      <w:divBdr>
        <w:top w:val="none" w:sz="0" w:space="0" w:color="auto"/>
        <w:left w:val="none" w:sz="0" w:space="0" w:color="auto"/>
        <w:bottom w:val="none" w:sz="0" w:space="0" w:color="auto"/>
        <w:right w:val="none" w:sz="0" w:space="0" w:color="auto"/>
      </w:divBdr>
    </w:div>
    <w:div w:id="366881785">
      <w:marLeft w:val="0"/>
      <w:marRight w:val="0"/>
      <w:marTop w:val="0"/>
      <w:marBottom w:val="0"/>
      <w:divBdr>
        <w:top w:val="none" w:sz="0" w:space="0" w:color="auto"/>
        <w:left w:val="none" w:sz="0" w:space="0" w:color="auto"/>
        <w:bottom w:val="none" w:sz="0" w:space="0" w:color="auto"/>
        <w:right w:val="none" w:sz="0" w:space="0" w:color="auto"/>
      </w:divBdr>
    </w:div>
    <w:div w:id="366881786">
      <w:marLeft w:val="0"/>
      <w:marRight w:val="0"/>
      <w:marTop w:val="0"/>
      <w:marBottom w:val="0"/>
      <w:divBdr>
        <w:top w:val="none" w:sz="0" w:space="0" w:color="auto"/>
        <w:left w:val="none" w:sz="0" w:space="0" w:color="auto"/>
        <w:bottom w:val="none" w:sz="0" w:space="0" w:color="auto"/>
        <w:right w:val="none" w:sz="0" w:space="0" w:color="auto"/>
      </w:divBdr>
    </w:div>
    <w:div w:id="366881787">
      <w:marLeft w:val="0"/>
      <w:marRight w:val="0"/>
      <w:marTop w:val="0"/>
      <w:marBottom w:val="0"/>
      <w:divBdr>
        <w:top w:val="none" w:sz="0" w:space="0" w:color="auto"/>
        <w:left w:val="none" w:sz="0" w:space="0" w:color="auto"/>
        <w:bottom w:val="none" w:sz="0" w:space="0" w:color="auto"/>
        <w:right w:val="none" w:sz="0" w:space="0" w:color="auto"/>
      </w:divBdr>
    </w:div>
    <w:div w:id="366881788">
      <w:marLeft w:val="0"/>
      <w:marRight w:val="0"/>
      <w:marTop w:val="0"/>
      <w:marBottom w:val="0"/>
      <w:divBdr>
        <w:top w:val="none" w:sz="0" w:space="0" w:color="auto"/>
        <w:left w:val="none" w:sz="0" w:space="0" w:color="auto"/>
        <w:bottom w:val="none" w:sz="0" w:space="0" w:color="auto"/>
        <w:right w:val="none" w:sz="0" w:space="0" w:color="auto"/>
      </w:divBdr>
    </w:div>
    <w:div w:id="1238788703">
      <w:bodyDiv w:val="1"/>
      <w:marLeft w:val="0"/>
      <w:marRight w:val="0"/>
      <w:marTop w:val="0"/>
      <w:marBottom w:val="0"/>
      <w:divBdr>
        <w:top w:val="none" w:sz="0" w:space="0" w:color="auto"/>
        <w:left w:val="none" w:sz="0" w:space="0" w:color="auto"/>
        <w:bottom w:val="none" w:sz="0" w:space="0" w:color="auto"/>
        <w:right w:val="none" w:sz="0" w:space="0" w:color="auto"/>
      </w:divBdr>
    </w:div>
    <w:div w:id="19740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madison-nh.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TOWN OF MADISON</vt:lpstr>
    </vt:vector>
  </TitlesOfParts>
  <Company>Town of Madison</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MADISON</dc:title>
  <dc:subject/>
  <dc:creator>sstacey</dc:creator>
  <cp:keywords/>
  <dc:description/>
  <cp:lastModifiedBy>Land Use</cp:lastModifiedBy>
  <cp:revision>2</cp:revision>
  <cp:lastPrinted>2020-06-19T17:52:00Z</cp:lastPrinted>
  <dcterms:created xsi:type="dcterms:W3CDTF">2020-11-05T17:36:00Z</dcterms:created>
  <dcterms:modified xsi:type="dcterms:W3CDTF">2020-11-05T17:36:00Z</dcterms:modified>
</cp:coreProperties>
</file>